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BFC" w:rsidRPr="00385209" w:rsidRDefault="00D71BFC" w:rsidP="00332D54">
      <w:pPr>
        <w:jc w:val="center"/>
        <w:rPr>
          <w:b/>
          <w:sz w:val="28"/>
          <w:szCs w:val="28"/>
        </w:rPr>
      </w:pPr>
      <w:r w:rsidRPr="00385209">
        <w:rPr>
          <w:b/>
          <w:sz w:val="28"/>
          <w:szCs w:val="28"/>
        </w:rPr>
        <w:t>ПРЕДВАРИТЕЛЬНЫЕ ИТОГИ</w:t>
      </w:r>
    </w:p>
    <w:p w:rsidR="002E5EAE" w:rsidRPr="00385209" w:rsidRDefault="00D71BFC" w:rsidP="00332D54">
      <w:pPr>
        <w:pStyle w:val="ab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85209">
        <w:rPr>
          <w:rFonts w:ascii="Times New Roman" w:hAnsi="Times New Roman"/>
          <w:b/>
          <w:sz w:val="28"/>
          <w:szCs w:val="28"/>
        </w:rPr>
        <w:softHyphen/>
        <w:t xml:space="preserve">социально-экономического развития </w:t>
      </w:r>
      <w:proofErr w:type="spellStart"/>
      <w:r w:rsidR="002E5EAE" w:rsidRPr="00385209">
        <w:rPr>
          <w:rFonts w:ascii="Times New Roman" w:hAnsi="Times New Roman"/>
          <w:b/>
          <w:sz w:val="28"/>
          <w:szCs w:val="28"/>
        </w:rPr>
        <w:t>Карачевского</w:t>
      </w:r>
      <w:proofErr w:type="spellEnd"/>
      <w:r w:rsidR="002E5EAE" w:rsidRPr="00385209">
        <w:rPr>
          <w:rFonts w:ascii="Times New Roman" w:hAnsi="Times New Roman"/>
          <w:b/>
          <w:sz w:val="28"/>
          <w:szCs w:val="28"/>
        </w:rPr>
        <w:t xml:space="preserve"> </w:t>
      </w:r>
      <w:r w:rsidR="009E1064" w:rsidRPr="00385209">
        <w:rPr>
          <w:rFonts w:ascii="Times New Roman" w:hAnsi="Times New Roman"/>
          <w:b/>
          <w:sz w:val="28"/>
          <w:szCs w:val="28"/>
        </w:rPr>
        <w:t>городского поселения</w:t>
      </w:r>
      <w:r w:rsidR="002E5EAE" w:rsidRPr="00385209">
        <w:rPr>
          <w:rFonts w:ascii="Times New Roman" w:hAnsi="Times New Roman"/>
          <w:b/>
          <w:sz w:val="28"/>
          <w:szCs w:val="28"/>
        </w:rPr>
        <w:t xml:space="preserve"> </w:t>
      </w:r>
      <w:r w:rsidR="00331412" w:rsidRPr="00385209">
        <w:rPr>
          <w:rFonts w:ascii="Times New Roman" w:hAnsi="Times New Roman"/>
          <w:b/>
          <w:sz w:val="28"/>
          <w:szCs w:val="28"/>
        </w:rPr>
        <w:t>за 9 месяцев</w:t>
      </w:r>
      <w:r w:rsidR="002E5EAE" w:rsidRPr="00385209">
        <w:rPr>
          <w:rFonts w:ascii="Times New Roman" w:hAnsi="Times New Roman"/>
          <w:b/>
          <w:sz w:val="28"/>
          <w:szCs w:val="28"/>
        </w:rPr>
        <w:t xml:space="preserve"> 20</w:t>
      </w:r>
      <w:r w:rsidR="0053066F" w:rsidRPr="00385209">
        <w:rPr>
          <w:rFonts w:ascii="Times New Roman" w:hAnsi="Times New Roman"/>
          <w:b/>
          <w:sz w:val="28"/>
          <w:szCs w:val="28"/>
        </w:rPr>
        <w:t>2</w:t>
      </w:r>
      <w:r w:rsidR="00D76AE3">
        <w:rPr>
          <w:rFonts w:ascii="Times New Roman" w:hAnsi="Times New Roman"/>
          <w:b/>
          <w:sz w:val="28"/>
          <w:szCs w:val="28"/>
        </w:rPr>
        <w:t>5</w:t>
      </w:r>
      <w:r w:rsidR="002E5EAE" w:rsidRPr="00385209">
        <w:rPr>
          <w:rFonts w:ascii="Times New Roman" w:hAnsi="Times New Roman"/>
          <w:b/>
          <w:sz w:val="28"/>
          <w:szCs w:val="28"/>
        </w:rPr>
        <w:t xml:space="preserve"> год</w:t>
      </w:r>
      <w:r w:rsidR="00331412" w:rsidRPr="00385209">
        <w:rPr>
          <w:rFonts w:ascii="Times New Roman" w:hAnsi="Times New Roman"/>
          <w:b/>
          <w:sz w:val="28"/>
          <w:szCs w:val="28"/>
        </w:rPr>
        <w:t>а</w:t>
      </w:r>
    </w:p>
    <w:p w:rsidR="002E5EAE" w:rsidRPr="00385209" w:rsidRDefault="002E5EAE" w:rsidP="00332D54">
      <w:pPr>
        <w:pStyle w:val="ab"/>
        <w:rPr>
          <w:rFonts w:ascii="Times New Roman" w:hAnsi="Times New Roman"/>
          <w:b/>
          <w:color w:val="FF0000"/>
          <w:sz w:val="28"/>
          <w:szCs w:val="28"/>
        </w:rPr>
      </w:pPr>
    </w:p>
    <w:p w:rsidR="002E5EAE" w:rsidRPr="00385209" w:rsidRDefault="001D2431" w:rsidP="00332D54">
      <w:pPr>
        <w:ind w:firstLine="709"/>
        <w:jc w:val="both"/>
        <w:rPr>
          <w:sz w:val="28"/>
          <w:szCs w:val="28"/>
        </w:rPr>
      </w:pPr>
      <w:proofErr w:type="spellStart"/>
      <w:r w:rsidRPr="00385209">
        <w:rPr>
          <w:sz w:val="28"/>
          <w:szCs w:val="28"/>
        </w:rPr>
        <w:t>Карачевское</w:t>
      </w:r>
      <w:proofErr w:type="spellEnd"/>
      <w:r w:rsidRPr="00385209">
        <w:rPr>
          <w:sz w:val="28"/>
          <w:szCs w:val="28"/>
        </w:rPr>
        <w:t xml:space="preserve"> городское поселение является стабильно развивающимся муниципальным образованием. </w:t>
      </w:r>
      <w:r w:rsidR="002E5EAE" w:rsidRPr="00385209">
        <w:rPr>
          <w:sz w:val="28"/>
          <w:szCs w:val="28"/>
        </w:rPr>
        <w:t xml:space="preserve">Рост экономики по состоянию на 1 </w:t>
      </w:r>
      <w:r w:rsidR="001E4424" w:rsidRPr="00385209">
        <w:rPr>
          <w:sz w:val="28"/>
          <w:szCs w:val="28"/>
        </w:rPr>
        <w:t>октября</w:t>
      </w:r>
      <w:r w:rsidR="002E5EAE" w:rsidRPr="00385209">
        <w:rPr>
          <w:sz w:val="28"/>
          <w:szCs w:val="28"/>
        </w:rPr>
        <w:t xml:space="preserve"> 20</w:t>
      </w:r>
      <w:r w:rsidR="0053066F" w:rsidRPr="00385209">
        <w:rPr>
          <w:sz w:val="28"/>
          <w:szCs w:val="28"/>
        </w:rPr>
        <w:t>2</w:t>
      </w:r>
      <w:r w:rsidR="00D76AE3">
        <w:rPr>
          <w:sz w:val="28"/>
          <w:szCs w:val="28"/>
        </w:rPr>
        <w:t>5</w:t>
      </w:r>
      <w:r w:rsidR="002E5EAE" w:rsidRPr="00385209">
        <w:rPr>
          <w:sz w:val="28"/>
          <w:szCs w:val="28"/>
        </w:rPr>
        <w:t xml:space="preserve"> года обеспечивают </w:t>
      </w:r>
      <w:r w:rsidR="009E1064" w:rsidRPr="00385209">
        <w:rPr>
          <w:sz w:val="28"/>
          <w:szCs w:val="28"/>
        </w:rPr>
        <w:t>14</w:t>
      </w:r>
      <w:r w:rsidR="0053066F" w:rsidRPr="00385209">
        <w:rPr>
          <w:sz w:val="28"/>
          <w:szCs w:val="28"/>
        </w:rPr>
        <w:t>4</w:t>
      </w:r>
      <w:r w:rsidR="002E5EAE" w:rsidRPr="00385209">
        <w:rPr>
          <w:sz w:val="28"/>
          <w:szCs w:val="28"/>
        </w:rPr>
        <w:t xml:space="preserve"> организаций, заре</w:t>
      </w:r>
      <w:r w:rsidR="009E1064" w:rsidRPr="00385209">
        <w:rPr>
          <w:sz w:val="28"/>
          <w:szCs w:val="28"/>
        </w:rPr>
        <w:t xml:space="preserve">гистрированных в </w:t>
      </w:r>
      <w:proofErr w:type="spellStart"/>
      <w:r w:rsidR="009E1064" w:rsidRPr="00385209">
        <w:rPr>
          <w:sz w:val="28"/>
          <w:szCs w:val="28"/>
        </w:rPr>
        <w:t>статрегистре</w:t>
      </w:r>
      <w:proofErr w:type="spellEnd"/>
      <w:r w:rsidR="009E1064" w:rsidRPr="00385209">
        <w:rPr>
          <w:sz w:val="28"/>
          <w:szCs w:val="28"/>
        </w:rPr>
        <w:t xml:space="preserve">, </w:t>
      </w:r>
      <w:r w:rsidR="00E84965" w:rsidRPr="00385209">
        <w:rPr>
          <w:sz w:val="28"/>
          <w:szCs w:val="28"/>
        </w:rPr>
        <w:t>768</w:t>
      </w:r>
      <w:r w:rsidR="002E5EAE" w:rsidRPr="00385209">
        <w:rPr>
          <w:sz w:val="28"/>
          <w:szCs w:val="28"/>
        </w:rPr>
        <w:t xml:space="preserve"> индивидуальных предпринимателей и глав КФХ. </w:t>
      </w:r>
    </w:p>
    <w:p w:rsidR="001D2431" w:rsidRPr="00385209" w:rsidRDefault="001D2431" w:rsidP="00332D54">
      <w:pPr>
        <w:ind w:firstLine="709"/>
        <w:jc w:val="both"/>
        <w:rPr>
          <w:sz w:val="28"/>
          <w:szCs w:val="28"/>
        </w:rPr>
      </w:pPr>
      <w:r w:rsidRPr="00385209">
        <w:rPr>
          <w:sz w:val="28"/>
          <w:szCs w:val="28"/>
        </w:rPr>
        <w:t>Площадь городского поселения составляет 1530 га.</w:t>
      </w:r>
    </w:p>
    <w:p w:rsidR="002545DB" w:rsidRPr="00385209" w:rsidRDefault="0015146C" w:rsidP="002545DB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385209">
        <w:rPr>
          <w:rFonts w:ascii="Times New Roman" w:hAnsi="Times New Roman"/>
          <w:sz w:val="28"/>
          <w:szCs w:val="28"/>
        </w:rPr>
        <w:t xml:space="preserve">Численность населения </w:t>
      </w:r>
      <w:r w:rsidR="009E1064" w:rsidRPr="00385209">
        <w:rPr>
          <w:rFonts w:ascii="Times New Roman" w:hAnsi="Times New Roman"/>
          <w:sz w:val="28"/>
          <w:szCs w:val="28"/>
        </w:rPr>
        <w:t xml:space="preserve">городского поселения </w:t>
      </w:r>
      <w:r w:rsidR="0053066F" w:rsidRPr="00385209">
        <w:rPr>
          <w:rFonts w:ascii="Times New Roman" w:hAnsi="Times New Roman"/>
          <w:sz w:val="28"/>
          <w:szCs w:val="28"/>
        </w:rPr>
        <w:t>на 01.01.202</w:t>
      </w:r>
      <w:r w:rsidR="00D76AE3">
        <w:rPr>
          <w:rFonts w:ascii="Times New Roman" w:hAnsi="Times New Roman"/>
          <w:sz w:val="28"/>
          <w:szCs w:val="28"/>
        </w:rPr>
        <w:t>5</w:t>
      </w:r>
      <w:r w:rsidRPr="00385209">
        <w:rPr>
          <w:rFonts w:ascii="Times New Roman" w:hAnsi="Times New Roman"/>
          <w:sz w:val="28"/>
          <w:szCs w:val="28"/>
        </w:rPr>
        <w:t xml:space="preserve"> года </w:t>
      </w:r>
      <w:r w:rsidR="00DA3F22" w:rsidRPr="00385209">
        <w:rPr>
          <w:rFonts w:ascii="Times New Roman" w:hAnsi="Times New Roman"/>
          <w:sz w:val="28"/>
          <w:szCs w:val="28"/>
        </w:rPr>
        <w:t>2</w:t>
      </w:r>
      <w:r w:rsidR="008539ED">
        <w:rPr>
          <w:rFonts w:ascii="Times New Roman" w:hAnsi="Times New Roman"/>
          <w:sz w:val="28"/>
          <w:szCs w:val="28"/>
        </w:rPr>
        <w:t>2925</w:t>
      </w:r>
      <w:r w:rsidR="00D76AE3">
        <w:rPr>
          <w:rFonts w:ascii="Times New Roman" w:hAnsi="Times New Roman"/>
          <w:sz w:val="28"/>
          <w:szCs w:val="28"/>
        </w:rPr>
        <w:t xml:space="preserve"> ч</w:t>
      </w:r>
      <w:r w:rsidR="009E1064" w:rsidRPr="00385209">
        <w:rPr>
          <w:rFonts w:ascii="Times New Roman" w:hAnsi="Times New Roman"/>
          <w:sz w:val="28"/>
          <w:szCs w:val="28"/>
        </w:rPr>
        <w:t>еловек</w:t>
      </w:r>
      <w:r w:rsidRPr="00385209">
        <w:rPr>
          <w:rFonts w:ascii="Times New Roman" w:hAnsi="Times New Roman"/>
          <w:sz w:val="28"/>
          <w:szCs w:val="28"/>
        </w:rPr>
        <w:t>.</w:t>
      </w:r>
    </w:p>
    <w:p w:rsidR="002E5EAE" w:rsidRPr="00385209" w:rsidRDefault="0015146C" w:rsidP="00332D54">
      <w:pPr>
        <w:ind w:firstLine="709"/>
        <w:jc w:val="both"/>
        <w:rPr>
          <w:sz w:val="28"/>
          <w:szCs w:val="28"/>
        </w:rPr>
      </w:pPr>
      <w:r w:rsidRPr="00385209">
        <w:rPr>
          <w:sz w:val="28"/>
          <w:szCs w:val="28"/>
        </w:rPr>
        <w:t xml:space="preserve">Численность экономического активного населения составляет </w:t>
      </w:r>
      <w:r w:rsidR="00DA3F22" w:rsidRPr="00385209">
        <w:rPr>
          <w:sz w:val="28"/>
          <w:szCs w:val="28"/>
        </w:rPr>
        <w:t>8</w:t>
      </w:r>
      <w:r w:rsidR="008539ED">
        <w:rPr>
          <w:sz w:val="28"/>
          <w:szCs w:val="28"/>
        </w:rPr>
        <w:t>0</w:t>
      </w:r>
      <w:r w:rsidR="00DA3F22" w:rsidRPr="00385209">
        <w:rPr>
          <w:sz w:val="28"/>
          <w:szCs w:val="28"/>
        </w:rPr>
        <w:t>00</w:t>
      </w:r>
      <w:r w:rsidR="0053066F" w:rsidRPr="00385209">
        <w:rPr>
          <w:sz w:val="28"/>
          <w:szCs w:val="28"/>
        </w:rPr>
        <w:t xml:space="preserve"> </w:t>
      </w:r>
      <w:r w:rsidR="009E1064" w:rsidRPr="00385209">
        <w:rPr>
          <w:sz w:val="28"/>
          <w:szCs w:val="28"/>
        </w:rPr>
        <w:t>человек</w:t>
      </w:r>
      <w:r w:rsidR="002E5EAE" w:rsidRPr="00385209">
        <w:rPr>
          <w:sz w:val="28"/>
          <w:szCs w:val="28"/>
        </w:rPr>
        <w:t xml:space="preserve">. Средняя численность занятых на крупных и средних предприятиях </w:t>
      </w:r>
      <w:r w:rsidR="008539ED">
        <w:rPr>
          <w:sz w:val="28"/>
          <w:szCs w:val="28"/>
        </w:rPr>
        <w:t>–</w:t>
      </w:r>
      <w:r w:rsidR="002E5EAE" w:rsidRPr="00385209">
        <w:rPr>
          <w:sz w:val="28"/>
          <w:szCs w:val="28"/>
        </w:rPr>
        <w:t xml:space="preserve"> </w:t>
      </w:r>
      <w:r w:rsidR="008539ED">
        <w:rPr>
          <w:sz w:val="28"/>
          <w:szCs w:val="28"/>
        </w:rPr>
        <w:t>6063</w:t>
      </w:r>
      <w:r w:rsidR="002E5EAE" w:rsidRPr="00385209">
        <w:rPr>
          <w:sz w:val="28"/>
          <w:szCs w:val="28"/>
        </w:rPr>
        <w:t xml:space="preserve"> человека.</w:t>
      </w:r>
    </w:p>
    <w:p w:rsidR="002E5EAE" w:rsidRPr="00385209" w:rsidRDefault="002E5EAE" w:rsidP="00332D54">
      <w:pPr>
        <w:ind w:firstLine="709"/>
        <w:jc w:val="both"/>
        <w:rPr>
          <w:sz w:val="28"/>
          <w:szCs w:val="28"/>
        </w:rPr>
      </w:pPr>
      <w:r w:rsidRPr="00385209">
        <w:rPr>
          <w:sz w:val="28"/>
          <w:szCs w:val="28"/>
        </w:rPr>
        <w:t>Коэффициент рождаемости за январь-</w:t>
      </w:r>
      <w:r w:rsidR="00C066E2" w:rsidRPr="00385209">
        <w:rPr>
          <w:sz w:val="28"/>
          <w:szCs w:val="28"/>
        </w:rPr>
        <w:t>сентя</w:t>
      </w:r>
      <w:r w:rsidR="00E77E52" w:rsidRPr="00385209">
        <w:rPr>
          <w:sz w:val="28"/>
          <w:szCs w:val="28"/>
        </w:rPr>
        <w:t>б</w:t>
      </w:r>
      <w:r w:rsidR="00C066E2" w:rsidRPr="00385209">
        <w:rPr>
          <w:sz w:val="28"/>
          <w:szCs w:val="28"/>
        </w:rPr>
        <w:t>рь</w:t>
      </w:r>
      <w:r w:rsidRPr="00385209">
        <w:rPr>
          <w:sz w:val="28"/>
          <w:szCs w:val="28"/>
        </w:rPr>
        <w:t xml:space="preserve"> 20</w:t>
      </w:r>
      <w:r w:rsidR="00E84965" w:rsidRPr="00385209">
        <w:rPr>
          <w:sz w:val="28"/>
          <w:szCs w:val="28"/>
        </w:rPr>
        <w:t>2</w:t>
      </w:r>
      <w:r w:rsidR="008539ED">
        <w:rPr>
          <w:sz w:val="28"/>
          <w:szCs w:val="28"/>
        </w:rPr>
        <w:t>5</w:t>
      </w:r>
      <w:r w:rsidRPr="00385209">
        <w:rPr>
          <w:sz w:val="28"/>
          <w:szCs w:val="28"/>
        </w:rPr>
        <w:t xml:space="preserve"> составил </w:t>
      </w:r>
      <w:r w:rsidR="008539ED">
        <w:rPr>
          <w:sz w:val="28"/>
          <w:szCs w:val="28"/>
        </w:rPr>
        <w:t>5,7</w:t>
      </w:r>
      <w:r w:rsidR="00DA3F22" w:rsidRPr="00385209">
        <w:rPr>
          <w:sz w:val="28"/>
          <w:szCs w:val="28"/>
        </w:rPr>
        <w:t>% (</w:t>
      </w:r>
      <w:r w:rsidR="008539ED">
        <w:rPr>
          <w:sz w:val="28"/>
          <w:szCs w:val="28"/>
        </w:rPr>
        <w:t>91,</w:t>
      </w:r>
      <w:proofErr w:type="gramStart"/>
      <w:r w:rsidR="008539ED">
        <w:rPr>
          <w:sz w:val="28"/>
          <w:szCs w:val="28"/>
        </w:rPr>
        <w:t xml:space="preserve">9 </w:t>
      </w:r>
      <w:r w:rsidR="00DA3F22" w:rsidRPr="00385209">
        <w:rPr>
          <w:sz w:val="28"/>
          <w:szCs w:val="28"/>
        </w:rPr>
        <w:t xml:space="preserve"> к</w:t>
      </w:r>
      <w:proofErr w:type="gramEnd"/>
      <w:r w:rsidR="00DA3F22" w:rsidRPr="00385209">
        <w:rPr>
          <w:sz w:val="28"/>
          <w:szCs w:val="28"/>
        </w:rPr>
        <w:t xml:space="preserve"> прошлому году)</w:t>
      </w:r>
      <w:r w:rsidRPr="00385209">
        <w:rPr>
          <w:sz w:val="28"/>
          <w:szCs w:val="28"/>
        </w:rPr>
        <w:t xml:space="preserve"> коэффициент смертнос</w:t>
      </w:r>
      <w:r w:rsidR="006D61A7" w:rsidRPr="00385209">
        <w:rPr>
          <w:sz w:val="28"/>
          <w:szCs w:val="28"/>
        </w:rPr>
        <w:t xml:space="preserve">ти </w:t>
      </w:r>
      <w:r w:rsidR="001B064C">
        <w:rPr>
          <w:sz w:val="28"/>
          <w:szCs w:val="28"/>
        </w:rPr>
        <w:t>14,2</w:t>
      </w:r>
      <w:r w:rsidR="006D61A7" w:rsidRPr="00385209">
        <w:rPr>
          <w:sz w:val="28"/>
          <w:szCs w:val="28"/>
        </w:rPr>
        <w:t xml:space="preserve"> (</w:t>
      </w:r>
      <w:r w:rsidR="00175132" w:rsidRPr="00385209">
        <w:rPr>
          <w:sz w:val="28"/>
          <w:szCs w:val="28"/>
        </w:rPr>
        <w:t>9</w:t>
      </w:r>
      <w:r w:rsidR="00332D54" w:rsidRPr="00385209">
        <w:rPr>
          <w:sz w:val="28"/>
          <w:szCs w:val="28"/>
        </w:rPr>
        <w:t>4</w:t>
      </w:r>
      <w:r w:rsidR="006D61A7" w:rsidRPr="00385209">
        <w:rPr>
          <w:sz w:val="28"/>
          <w:szCs w:val="28"/>
        </w:rPr>
        <w:t>% к прошлому году)</w:t>
      </w:r>
      <w:r w:rsidRPr="00385209">
        <w:rPr>
          <w:sz w:val="28"/>
          <w:szCs w:val="28"/>
        </w:rPr>
        <w:t xml:space="preserve">. </w:t>
      </w:r>
    </w:p>
    <w:p w:rsidR="002E5EAE" w:rsidRPr="00385209" w:rsidRDefault="002E5EAE" w:rsidP="00332D54">
      <w:pPr>
        <w:ind w:firstLine="709"/>
        <w:jc w:val="both"/>
        <w:rPr>
          <w:sz w:val="28"/>
          <w:szCs w:val="28"/>
        </w:rPr>
      </w:pPr>
      <w:r w:rsidRPr="00385209">
        <w:rPr>
          <w:sz w:val="28"/>
          <w:szCs w:val="28"/>
        </w:rPr>
        <w:t>Динамика возрастной категории отображает отток молодого поколения:</w:t>
      </w:r>
    </w:p>
    <w:p w:rsidR="00E77E52" w:rsidRPr="00385209" w:rsidRDefault="002E5EAE" w:rsidP="00332D54">
      <w:pPr>
        <w:ind w:firstLine="709"/>
        <w:jc w:val="both"/>
        <w:rPr>
          <w:sz w:val="28"/>
          <w:szCs w:val="28"/>
        </w:rPr>
      </w:pPr>
      <w:r w:rsidRPr="00385209">
        <w:rPr>
          <w:sz w:val="28"/>
          <w:szCs w:val="28"/>
        </w:rPr>
        <w:t>численность трудоспособного возраста (1</w:t>
      </w:r>
      <w:r w:rsidR="0015146C" w:rsidRPr="00385209">
        <w:rPr>
          <w:sz w:val="28"/>
          <w:szCs w:val="28"/>
        </w:rPr>
        <w:t>6-</w:t>
      </w:r>
      <w:r w:rsidR="0053066F" w:rsidRPr="00385209">
        <w:rPr>
          <w:sz w:val="28"/>
          <w:szCs w:val="28"/>
        </w:rPr>
        <w:t>6</w:t>
      </w:r>
      <w:r w:rsidR="0015146C" w:rsidRPr="00385209">
        <w:rPr>
          <w:sz w:val="28"/>
          <w:szCs w:val="28"/>
        </w:rPr>
        <w:t>5</w:t>
      </w:r>
      <w:r w:rsidRPr="00385209">
        <w:rPr>
          <w:sz w:val="28"/>
          <w:szCs w:val="28"/>
        </w:rPr>
        <w:t xml:space="preserve">лет) от общего количества населения составляет </w:t>
      </w:r>
      <w:r w:rsidR="009E1064" w:rsidRPr="00385209">
        <w:rPr>
          <w:sz w:val="28"/>
          <w:szCs w:val="28"/>
        </w:rPr>
        <w:t>65</w:t>
      </w:r>
      <w:r w:rsidR="0015146C" w:rsidRPr="00385209">
        <w:rPr>
          <w:sz w:val="28"/>
          <w:szCs w:val="28"/>
        </w:rPr>
        <w:t>,3</w:t>
      </w:r>
      <w:r w:rsidRPr="00385209">
        <w:rPr>
          <w:sz w:val="28"/>
          <w:szCs w:val="28"/>
        </w:rPr>
        <w:t>%</w:t>
      </w:r>
      <w:r w:rsidR="00E77E52" w:rsidRPr="00385209">
        <w:rPr>
          <w:sz w:val="28"/>
          <w:szCs w:val="28"/>
        </w:rPr>
        <w:t>;</w:t>
      </w:r>
    </w:p>
    <w:p w:rsidR="002E5EAE" w:rsidRPr="00385209" w:rsidRDefault="002E5EAE" w:rsidP="00332D54">
      <w:pPr>
        <w:ind w:firstLine="709"/>
        <w:jc w:val="both"/>
        <w:rPr>
          <w:sz w:val="28"/>
          <w:szCs w:val="28"/>
        </w:rPr>
      </w:pPr>
      <w:r w:rsidRPr="00385209">
        <w:rPr>
          <w:sz w:val="28"/>
          <w:szCs w:val="28"/>
        </w:rPr>
        <w:t xml:space="preserve"> моложе трудоспособного – </w:t>
      </w:r>
      <w:r w:rsidR="009E1064" w:rsidRPr="00385209">
        <w:rPr>
          <w:sz w:val="28"/>
          <w:szCs w:val="28"/>
        </w:rPr>
        <w:t>4,5</w:t>
      </w:r>
      <w:r w:rsidRPr="00385209">
        <w:rPr>
          <w:sz w:val="28"/>
          <w:szCs w:val="28"/>
        </w:rPr>
        <w:t>,</w:t>
      </w:r>
      <w:r w:rsidR="006B79F2" w:rsidRPr="00385209">
        <w:rPr>
          <w:sz w:val="28"/>
          <w:szCs w:val="28"/>
        </w:rPr>
        <w:t>0</w:t>
      </w:r>
      <w:r w:rsidRPr="00385209">
        <w:rPr>
          <w:sz w:val="28"/>
          <w:szCs w:val="28"/>
        </w:rPr>
        <w:t>%</w:t>
      </w:r>
      <w:r w:rsidR="009E1064" w:rsidRPr="00385209">
        <w:rPr>
          <w:sz w:val="28"/>
          <w:szCs w:val="28"/>
        </w:rPr>
        <w:t>;</w:t>
      </w:r>
    </w:p>
    <w:p w:rsidR="002E5EAE" w:rsidRPr="00385209" w:rsidRDefault="002E5EAE" w:rsidP="00332D54">
      <w:pPr>
        <w:ind w:firstLine="709"/>
        <w:jc w:val="both"/>
        <w:rPr>
          <w:sz w:val="28"/>
          <w:szCs w:val="28"/>
        </w:rPr>
      </w:pPr>
      <w:r w:rsidRPr="00385209">
        <w:rPr>
          <w:sz w:val="28"/>
          <w:szCs w:val="28"/>
        </w:rPr>
        <w:t xml:space="preserve">старше </w:t>
      </w:r>
      <w:r w:rsidR="009E1064" w:rsidRPr="00385209">
        <w:rPr>
          <w:sz w:val="28"/>
          <w:szCs w:val="28"/>
        </w:rPr>
        <w:t>трудоспособного возраста - 30</w:t>
      </w:r>
      <w:r w:rsidRPr="00385209">
        <w:rPr>
          <w:sz w:val="28"/>
          <w:szCs w:val="28"/>
        </w:rPr>
        <w:t>,</w:t>
      </w:r>
      <w:r w:rsidR="009E1064" w:rsidRPr="00385209">
        <w:rPr>
          <w:sz w:val="28"/>
          <w:szCs w:val="28"/>
        </w:rPr>
        <w:t>2</w:t>
      </w:r>
      <w:r w:rsidR="001D2431" w:rsidRPr="00385209">
        <w:rPr>
          <w:sz w:val="28"/>
          <w:szCs w:val="28"/>
        </w:rPr>
        <w:t>%</w:t>
      </w:r>
      <w:r w:rsidR="009E1064" w:rsidRPr="00385209">
        <w:rPr>
          <w:sz w:val="28"/>
          <w:szCs w:val="28"/>
        </w:rPr>
        <w:t>.</w:t>
      </w:r>
    </w:p>
    <w:p w:rsidR="002E5EAE" w:rsidRPr="00385209" w:rsidRDefault="002E5EAE" w:rsidP="00332D54">
      <w:pPr>
        <w:ind w:firstLine="709"/>
        <w:jc w:val="both"/>
        <w:rPr>
          <w:sz w:val="28"/>
          <w:szCs w:val="28"/>
        </w:rPr>
      </w:pPr>
      <w:r w:rsidRPr="00385209">
        <w:rPr>
          <w:sz w:val="28"/>
          <w:szCs w:val="28"/>
        </w:rPr>
        <w:t xml:space="preserve">Численность зарегистрированных безработных на </w:t>
      </w:r>
      <w:r w:rsidR="001B064C">
        <w:rPr>
          <w:sz w:val="28"/>
          <w:szCs w:val="28"/>
        </w:rPr>
        <w:t>0</w:t>
      </w:r>
      <w:r w:rsidRPr="00385209">
        <w:rPr>
          <w:sz w:val="28"/>
          <w:szCs w:val="28"/>
        </w:rPr>
        <w:t>1.</w:t>
      </w:r>
      <w:r w:rsidR="001E4424" w:rsidRPr="00385209">
        <w:rPr>
          <w:sz w:val="28"/>
          <w:szCs w:val="28"/>
        </w:rPr>
        <w:t>1</w:t>
      </w:r>
      <w:r w:rsidR="001B064C">
        <w:rPr>
          <w:sz w:val="28"/>
          <w:szCs w:val="28"/>
        </w:rPr>
        <w:t>1</w:t>
      </w:r>
      <w:r w:rsidRPr="00385209">
        <w:rPr>
          <w:sz w:val="28"/>
          <w:szCs w:val="28"/>
        </w:rPr>
        <w:t>.20</w:t>
      </w:r>
      <w:r w:rsidR="00E84965" w:rsidRPr="00385209">
        <w:rPr>
          <w:sz w:val="28"/>
          <w:szCs w:val="28"/>
        </w:rPr>
        <w:t>2</w:t>
      </w:r>
      <w:r w:rsidR="00175132" w:rsidRPr="00385209">
        <w:rPr>
          <w:sz w:val="28"/>
          <w:szCs w:val="28"/>
        </w:rPr>
        <w:t>4</w:t>
      </w:r>
      <w:r w:rsidRPr="00385209">
        <w:rPr>
          <w:sz w:val="28"/>
          <w:szCs w:val="28"/>
        </w:rPr>
        <w:t xml:space="preserve"> г. составила </w:t>
      </w:r>
      <w:r w:rsidR="001B064C">
        <w:rPr>
          <w:sz w:val="28"/>
          <w:szCs w:val="28"/>
        </w:rPr>
        <w:t>5</w:t>
      </w:r>
      <w:r w:rsidR="00DA3F22" w:rsidRPr="00385209">
        <w:rPr>
          <w:sz w:val="28"/>
          <w:szCs w:val="28"/>
        </w:rPr>
        <w:t>4</w:t>
      </w:r>
      <w:r w:rsidRPr="00385209">
        <w:rPr>
          <w:sz w:val="28"/>
          <w:szCs w:val="28"/>
        </w:rPr>
        <w:t xml:space="preserve"> человек, уровень регистрируемой безработицы – </w:t>
      </w:r>
      <w:r w:rsidR="0015146C" w:rsidRPr="00385209">
        <w:rPr>
          <w:sz w:val="28"/>
          <w:szCs w:val="28"/>
        </w:rPr>
        <w:t>0</w:t>
      </w:r>
      <w:r w:rsidR="00E84965" w:rsidRPr="00385209">
        <w:rPr>
          <w:sz w:val="28"/>
          <w:szCs w:val="28"/>
        </w:rPr>
        <w:t>,</w:t>
      </w:r>
      <w:r w:rsidR="001B064C">
        <w:rPr>
          <w:sz w:val="28"/>
          <w:szCs w:val="28"/>
        </w:rPr>
        <w:t>4</w:t>
      </w:r>
      <w:r w:rsidRPr="00385209">
        <w:rPr>
          <w:sz w:val="28"/>
          <w:szCs w:val="28"/>
        </w:rPr>
        <w:t xml:space="preserve"> </w:t>
      </w:r>
      <w:r w:rsidR="009E1064" w:rsidRPr="00385209">
        <w:rPr>
          <w:sz w:val="28"/>
          <w:szCs w:val="28"/>
        </w:rPr>
        <w:t>п</w:t>
      </w:r>
      <w:r w:rsidRPr="00385209">
        <w:rPr>
          <w:sz w:val="28"/>
          <w:szCs w:val="28"/>
        </w:rPr>
        <w:t>роцент</w:t>
      </w:r>
      <w:r w:rsidR="001E4424" w:rsidRPr="00385209">
        <w:rPr>
          <w:sz w:val="28"/>
          <w:szCs w:val="28"/>
        </w:rPr>
        <w:t>а</w:t>
      </w:r>
      <w:r w:rsidRPr="00385209">
        <w:rPr>
          <w:sz w:val="28"/>
          <w:szCs w:val="28"/>
        </w:rPr>
        <w:t>.</w:t>
      </w:r>
    </w:p>
    <w:p w:rsidR="002E5EAE" w:rsidRPr="00385209" w:rsidRDefault="00DA3F22" w:rsidP="00332D54">
      <w:pPr>
        <w:ind w:firstLine="709"/>
        <w:jc w:val="both"/>
        <w:rPr>
          <w:b/>
          <w:sz w:val="28"/>
          <w:szCs w:val="28"/>
        </w:rPr>
      </w:pPr>
      <w:r w:rsidRPr="00385209">
        <w:rPr>
          <w:color w:val="0D1216"/>
          <w:sz w:val="28"/>
          <w:szCs w:val="28"/>
        </w:rPr>
        <w:t>Фонд оплаты труда является одним из основных </w:t>
      </w:r>
      <w:proofErr w:type="spellStart"/>
      <w:r w:rsidRPr="00385209">
        <w:rPr>
          <w:color w:val="0D1216"/>
          <w:sz w:val="28"/>
          <w:szCs w:val="28"/>
        </w:rPr>
        <w:t>бюджетообразующих</w:t>
      </w:r>
      <w:proofErr w:type="spellEnd"/>
      <w:r w:rsidRPr="00385209">
        <w:rPr>
          <w:color w:val="0D1216"/>
          <w:sz w:val="28"/>
          <w:szCs w:val="28"/>
        </w:rPr>
        <w:t xml:space="preserve"> показателей района, и он самым прямым образом влияет на благосостояние, а значит и на качество жизни населения. Среднемесячная заработная платы одного работника </w:t>
      </w:r>
      <w:r w:rsidR="00D5295B" w:rsidRPr="00385209">
        <w:rPr>
          <w:color w:val="0D1216"/>
          <w:sz w:val="28"/>
          <w:szCs w:val="28"/>
        </w:rPr>
        <w:t xml:space="preserve">на крупных и средних предприятиях </w:t>
      </w:r>
      <w:r w:rsidRPr="00385209">
        <w:rPr>
          <w:color w:val="0D1216"/>
          <w:sz w:val="28"/>
          <w:szCs w:val="28"/>
        </w:rPr>
        <w:t>за 9 месяцев 202</w:t>
      </w:r>
      <w:r w:rsidR="001B064C">
        <w:rPr>
          <w:color w:val="0D1216"/>
          <w:sz w:val="28"/>
          <w:szCs w:val="28"/>
        </w:rPr>
        <w:t>5</w:t>
      </w:r>
      <w:r w:rsidRPr="00385209">
        <w:rPr>
          <w:color w:val="0D1216"/>
          <w:sz w:val="28"/>
          <w:szCs w:val="28"/>
        </w:rPr>
        <w:t xml:space="preserve"> – </w:t>
      </w:r>
      <w:r w:rsidR="001B064C">
        <w:rPr>
          <w:color w:val="0D1216"/>
          <w:sz w:val="28"/>
          <w:szCs w:val="28"/>
        </w:rPr>
        <w:t>89180,8</w:t>
      </w:r>
      <w:r w:rsidRPr="00385209">
        <w:rPr>
          <w:color w:val="0D1216"/>
          <w:sz w:val="28"/>
          <w:szCs w:val="28"/>
        </w:rPr>
        <w:t> руб., (</w:t>
      </w:r>
      <w:r w:rsidR="001B064C">
        <w:rPr>
          <w:color w:val="0D1216"/>
          <w:sz w:val="28"/>
          <w:szCs w:val="28"/>
        </w:rPr>
        <w:t>снизилась</w:t>
      </w:r>
      <w:r w:rsidRPr="00385209">
        <w:rPr>
          <w:color w:val="0D1216"/>
          <w:sz w:val="28"/>
          <w:szCs w:val="28"/>
        </w:rPr>
        <w:t xml:space="preserve"> на </w:t>
      </w:r>
      <w:r w:rsidR="00A705D4">
        <w:rPr>
          <w:color w:val="0D1216"/>
          <w:sz w:val="28"/>
          <w:szCs w:val="28"/>
        </w:rPr>
        <w:t>2,2</w:t>
      </w:r>
      <w:r w:rsidRPr="00385209">
        <w:rPr>
          <w:color w:val="0D1216"/>
          <w:sz w:val="28"/>
          <w:szCs w:val="28"/>
        </w:rPr>
        <w:t>% к соответствующему периоду 202</w:t>
      </w:r>
      <w:r w:rsidR="00A705D4">
        <w:rPr>
          <w:color w:val="0D1216"/>
          <w:sz w:val="28"/>
          <w:szCs w:val="28"/>
        </w:rPr>
        <w:t>4</w:t>
      </w:r>
      <w:r w:rsidRPr="00385209">
        <w:rPr>
          <w:color w:val="0D1216"/>
          <w:sz w:val="28"/>
          <w:szCs w:val="28"/>
        </w:rPr>
        <w:t>г.). в свою очередь в разрезе промышленных предприятий ОАО «</w:t>
      </w:r>
      <w:proofErr w:type="spellStart"/>
      <w:r w:rsidRPr="00385209">
        <w:rPr>
          <w:color w:val="0D1216"/>
          <w:sz w:val="28"/>
          <w:szCs w:val="28"/>
        </w:rPr>
        <w:t>Карачевский</w:t>
      </w:r>
      <w:proofErr w:type="spellEnd"/>
      <w:r w:rsidRPr="00385209">
        <w:rPr>
          <w:color w:val="0D1216"/>
          <w:sz w:val="28"/>
          <w:szCs w:val="28"/>
        </w:rPr>
        <w:t xml:space="preserve"> завод </w:t>
      </w:r>
      <w:proofErr w:type="spellStart"/>
      <w:r w:rsidRPr="00385209">
        <w:rPr>
          <w:color w:val="0D1216"/>
          <w:sz w:val="28"/>
          <w:szCs w:val="28"/>
        </w:rPr>
        <w:t>Электродеталь</w:t>
      </w:r>
      <w:proofErr w:type="spellEnd"/>
      <w:r w:rsidRPr="00385209">
        <w:rPr>
          <w:color w:val="0D1216"/>
          <w:sz w:val="28"/>
          <w:szCs w:val="28"/>
        </w:rPr>
        <w:t xml:space="preserve">» </w:t>
      </w:r>
      <w:r w:rsidR="00CA3E30">
        <w:rPr>
          <w:color w:val="0D1216"/>
          <w:sz w:val="28"/>
          <w:szCs w:val="28"/>
        </w:rPr>
        <w:t>97186,53</w:t>
      </w:r>
      <w:r w:rsidR="00641577" w:rsidRPr="00385209">
        <w:rPr>
          <w:color w:val="0D1216"/>
          <w:sz w:val="28"/>
          <w:szCs w:val="28"/>
        </w:rPr>
        <w:t>,00</w:t>
      </w:r>
      <w:r w:rsidRPr="00385209">
        <w:rPr>
          <w:color w:val="0D1216"/>
          <w:sz w:val="28"/>
          <w:szCs w:val="28"/>
        </w:rPr>
        <w:t xml:space="preserve"> рублей, АО «</w:t>
      </w:r>
      <w:proofErr w:type="spellStart"/>
      <w:r w:rsidRPr="00385209">
        <w:rPr>
          <w:color w:val="0D1216"/>
          <w:sz w:val="28"/>
          <w:szCs w:val="28"/>
        </w:rPr>
        <w:t>Метаклей</w:t>
      </w:r>
      <w:proofErr w:type="spellEnd"/>
      <w:r w:rsidRPr="00385209">
        <w:rPr>
          <w:color w:val="0D1216"/>
          <w:sz w:val="28"/>
          <w:szCs w:val="28"/>
        </w:rPr>
        <w:t xml:space="preserve">» </w:t>
      </w:r>
      <w:r w:rsidR="00CA3E30">
        <w:rPr>
          <w:color w:val="0D1216"/>
          <w:sz w:val="28"/>
          <w:szCs w:val="28"/>
        </w:rPr>
        <w:t>104724,52</w:t>
      </w:r>
      <w:r w:rsidRPr="00385209">
        <w:rPr>
          <w:color w:val="0D1216"/>
          <w:sz w:val="28"/>
          <w:szCs w:val="28"/>
        </w:rPr>
        <w:t xml:space="preserve"> рублей, ОАО «Силуэт» </w:t>
      </w:r>
      <w:r w:rsidR="00CA3E30">
        <w:rPr>
          <w:color w:val="0D1216"/>
          <w:sz w:val="28"/>
          <w:szCs w:val="28"/>
        </w:rPr>
        <w:t>50256,88</w:t>
      </w:r>
      <w:r w:rsidRPr="00385209">
        <w:rPr>
          <w:color w:val="0D1216"/>
          <w:sz w:val="28"/>
          <w:szCs w:val="28"/>
        </w:rPr>
        <w:t xml:space="preserve"> рублей, ЗАО «</w:t>
      </w:r>
      <w:proofErr w:type="spellStart"/>
      <w:r w:rsidRPr="00385209">
        <w:rPr>
          <w:color w:val="0D1216"/>
          <w:sz w:val="28"/>
          <w:szCs w:val="28"/>
        </w:rPr>
        <w:t>Карачевмолпром</w:t>
      </w:r>
      <w:proofErr w:type="spellEnd"/>
      <w:r w:rsidRPr="00385209">
        <w:rPr>
          <w:color w:val="0D1216"/>
          <w:sz w:val="28"/>
          <w:szCs w:val="28"/>
        </w:rPr>
        <w:t xml:space="preserve">» </w:t>
      </w:r>
      <w:r w:rsidR="00CA3E30">
        <w:rPr>
          <w:color w:val="0D1216"/>
          <w:sz w:val="28"/>
          <w:szCs w:val="28"/>
        </w:rPr>
        <w:t>92315,68</w:t>
      </w:r>
      <w:r w:rsidRPr="00385209">
        <w:rPr>
          <w:color w:val="0D1216"/>
          <w:sz w:val="28"/>
          <w:szCs w:val="28"/>
        </w:rPr>
        <w:t xml:space="preserve"> рублей</w:t>
      </w:r>
    </w:p>
    <w:p w:rsidR="002E5EAE" w:rsidRPr="00385209" w:rsidRDefault="002E5EAE" w:rsidP="00332D54">
      <w:pPr>
        <w:ind w:firstLine="709"/>
        <w:jc w:val="both"/>
        <w:rPr>
          <w:b/>
          <w:sz w:val="28"/>
          <w:szCs w:val="28"/>
        </w:rPr>
      </w:pPr>
      <w:r w:rsidRPr="00385209">
        <w:rPr>
          <w:b/>
          <w:sz w:val="28"/>
          <w:szCs w:val="28"/>
        </w:rPr>
        <w:t>Развитие отраслей экономики</w:t>
      </w:r>
    </w:p>
    <w:p w:rsidR="00DA3F22" w:rsidRPr="00385209" w:rsidRDefault="001D2431" w:rsidP="00332D54">
      <w:pPr>
        <w:ind w:firstLine="709"/>
        <w:jc w:val="both"/>
        <w:rPr>
          <w:sz w:val="28"/>
          <w:szCs w:val="28"/>
        </w:rPr>
      </w:pPr>
      <w:r w:rsidRPr="00385209">
        <w:rPr>
          <w:sz w:val="28"/>
          <w:szCs w:val="28"/>
        </w:rPr>
        <w:t xml:space="preserve">Объем отгруженных товаров собственного производства, выполненных работ и услуг собственными силами, по видам деятельности, относящимся к промышленному производству </w:t>
      </w:r>
      <w:r w:rsidR="002E5EAE" w:rsidRPr="00385209">
        <w:rPr>
          <w:sz w:val="28"/>
          <w:szCs w:val="28"/>
        </w:rPr>
        <w:t xml:space="preserve">составил </w:t>
      </w:r>
      <w:r w:rsidR="00CA3E30">
        <w:rPr>
          <w:sz w:val="28"/>
          <w:szCs w:val="28"/>
        </w:rPr>
        <w:t>17 78</w:t>
      </w:r>
      <w:r w:rsidR="00817610" w:rsidRPr="00385209">
        <w:rPr>
          <w:sz w:val="28"/>
          <w:szCs w:val="28"/>
        </w:rPr>
        <w:t>0,</w:t>
      </w:r>
      <w:r w:rsidR="00CA3E30">
        <w:rPr>
          <w:sz w:val="28"/>
          <w:szCs w:val="28"/>
        </w:rPr>
        <w:t>1</w:t>
      </w:r>
      <w:r w:rsidR="00817610" w:rsidRPr="00385209">
        <w:rPr>
          <w:sz w:val="28"/>
          <w:szCs w:val="28"/>
        </w:rPr>
        <w:t>3</w:t>
      </w:r>
      <w:r w:rsidR="002E5EAE" w:rsidRPr="00385209">
        <w:rPr>
          <w:sz w:val="28"/>
          <w:szCs w:val="28"/>
        </w:rPr>
        <w:t xml:space="preserve"> млн. рублей – </w:t>
      </w:r>
      <w:r w:rsidR="00DA3F22" w:rsidRPr="00385209">
        <w:rPr>
          <w:sz w:val="28"/>
          <w:szCs w:val="28"/>
        </w:rPr>
        <w:t>9</w:t>
      </w:r>
      <w:r w:rsidR="00CA3E30">
        <w:rPr>
          <w:sz w:val="28"/>
          <w:szCs w:val="28"/>
        </w:rPr>
        <w:t>90</w:t>
      </w:r>
      <w:r w:rsidR="00DA3F22" w:rsidRPr="00385209">
        <w:rPr>
          <w:sz w:val="28"/>
          <w:szCs w:val="28"/>
        </w:rPr>
        <w:t>,</w:t>
      </w:r>
      <w:r w:rsidR="00CA3E30">
        <w:rPr>
          <w:sz w:val="28"/>
          <w:szCs w:val="28"/>
        </w:rPr>
        <w:t>9</w:t>
      </w:r>
      <w:r w:rsidR="009F62ED" w:rsidRPr="00385209">
        <w:rPr>
          <w:sz w:val="28"/>
          <w:szCs w:val="28"/>
        </w:rPr>
        <w:t>% к уровню 20</w:t>
      </w:r>
      <w:r w:rsidR="00332D54" w:rsidRPr="00385209">
        <w:rPr>
          <w:sz w:val="28"/>
          <w:szCs w:val="28"/>
        </w:rPr>
        <w:t>2</w:t>
      </w:r>
      <w:r w:rsidR="00CA3E30">
        <w:rPr>
          <w:sz w:val="28"/>
          <w:szCs w:val="28"/>
        </w:rPr>
        <w:t>4</w:t>
      </w:r>
      <w:r w:rsidR="002E5EAE" w:rsidRPr="00385209">
        <w:rPr>
          <w:sz w:val="28"/>
          <w:szCs w:val="28"/>
        </w:rPr>
        <w:t xml:space="preserve"> года.</w:t>
      </w:r>
      <w:r w:rsidRPr="00385209">
        <w:rPr>
          <w:sz w:val="28"/>
          <w:szCs w:val="28"/>
        </w:rPr>
        <w:t xml:space="preserve"> </w:t>
      </w:r>
    </w:p>
    <w:p w:rsidR="00DA3F22" w:rsidRPr="00385209" w:rsidRDefault="00DA3F22" w:rsidP="00DA3F22">
      <w:pPr>
        <w:ind w:firstLine="708"/>
        <w:jc w:val="both"/>
        <w:rPr>
          <w:color w:val="0D1216"/>
          <w:sz w:val="28"/>
          <w:szCs w:val="28"/>
        </w:rPr>
      </w:pPr>
      <w:r w:rsidRPr="00385209">
        <w:rPr>
          <w:color w:val="0D1216"/>
          <w:sz w:val="28"/>
          <w:szCs w:val="28"/>
        </w:rPr>
        <w:t>Объем отгруженных товаров, работ, услуг по всем видам экономической деятельности составил </w:t>
      </w:r>
      <w:r w:rsidR="00CA3E30">
        <w:rPr>
          <w:color w:val="0D1216"/>
          <w:sz w:val="28"/>
          <w:szCs w:val="28"/>
        </w:rPr>
        <w:t>13 298,67</w:t>
      </w:r>
      <w:r w:rsidRPr="00385209">
        <w:rPr>
          <w:sz w:val="28"/>
          <w:szCs w:val="28"/>
        </w:rPr>
        <w:t> </w:t>
      </w:r>
      <w:r w:rsidRPr="00385209">
        <w:rPr>
          <w:color w:val="0D1216"/>
          <w:sz w:val="28"/>
          <w:szCs w:val="28"/>
        </w:rPr>
        <w:t>млн. рублей – 9</w:t>
      </w:r>
      <w:r w:rsidR="00CA3E30">
        <w:rPr>
          <w:color w:val="0D1216"/>
          <w:sz w:val="28"/>
          <w:szCs w:val="28"/>
        </w:rPr>
        <w:t>7,7</w:t>
      </w:r>
      <w:r w:rsidRPr="00385209">
        <w:rPr>
          <w:color w:val="0D1216"/>
          <w:sz w:val="28"/>
          <w:szCs w:val="28"/>
        </w:rPr>
        <w:t xml:space="preserve"> % уровню 202</w:t>
      </w:r>
      <w:r w:rsidR="00CA3E30">
        <w:rPr>
          <w:color w:val="0D1216"/>
          <w:sz w:val="28"/>
          <w:szCs w:val="28"/>
        </w:rPr>
        <w:t>4</w:t>
      </w:r>
      <w:r w:rsidRPr="00385209">
        <w:rPr>
          <w:color w:val="0D1216"/>
          <w:sz w:val="28"/>
          <w:szCs w:val="28"/>
        </w:rPr>
        <w:t xml:space="preserve"> года.</w:t>
      </w:r>
    </w:p>
    <w:p w:rsidR="00DA3F22" w:rsidRPr="00385209" w:rsidRDefault="00DA3F22" w:rsidP="00DA3F22">
      <w:pPr>
        <w:ind w:firstLine="708"/>
        <w:jc w:val="both"/>
        <w:rPr>
          <w:color w:val="0D1216"/>
          <w:sz w:val="28"/>
          <w:szCs w:val="28"/>
        </w:rPr>
      </w:pPr>
      <w:r w:rsidRPr="00385209">
        <w:rPr>
          <w:color w:val="0D1216"/>
          <w:sz w:val="28"/>
          <w:szCs w:val="28"/>
        </w:rPr>
        <w:t xml:space="preserve">Объем производства предприятий обрабатывающих производств </w:t>
      </w:r>
      <w:r w:rsidR="00CA3E30">
        <w:rPr>
          <w:color w:val="0D1216"/>
          <w:sz w:val="28"/>
          <w:szCs w:val="28"/>
        </w:rPr>
        <w:t>12 066,84</w:t>
      </w:r>
      <w:r w:rsidRPr="00385209">
        <w:rPr>
          <w:sz w:val="28"/>
          <w:szCs w:val="28"/>
        </w:rPr>
        <w:t> </w:t>
      </w:r>
      <w:r w:rsidRPr="00385209">
        <w:rPr>
          <w:color w:val="0D1216"/>
          <w:sz w:val="28"/>
          <w:szCs w:val="28"/>
        </w:rPr>
        <w:t>млн. руб. – 9</w:t>
      </w:r>
      <w:r w:rsidR="00CA3E30">
        <w:rPr>
          <w:color w:val="0D1216"/>
          <w:sz w:val="28"/>
          <w:szCs w:val="28"/>
        </w:rPr>
        <w:t>7</w:t>
      </w:r>
      <w:r w:rsidRPr="00385209">
        <w:rPr>
          <w:color w:val="0D1216"/>
          <w:sz w:val="28"/>
          <w:szCs w:val="28"/>
        </w:rPr>
        <w:t>,</w:t>
      </w:r>
      <w:r w:rsidR="00940A90" w:rsidRPr="00385209">
        <w:rPr>
          <w:color w:val="0D1216"/>
          <w:sz w:val="28"/>
          <w:szCs w:val="28"/>
        </w:rPr>
        <w:t>4</w:t>
      </w:r>
      <w:r w:rsidRPr="00385209">
        <w:rPr>
          <w:color w:val="0D1216"/>
          <w:sz w:val="28"/>
          <w:szCs w:val="28"/>
        </w:rPr>
        <w:t>% к уровню 202</w:t>
      </w:r>
      <w:r w:rsidR="00CA3E30">
        <w:rPr>
          <w:color w:val="0D1216"/>
          <w:sz w:val="28"/>
          <w:szCs w:val="28"/>
        </w:rPr>
        <w:t>4</w:t>
      </w:r>
      <w:r w:rsidRPr="00385209">
        <w:rPr>
          <w:color w:val="0D1216"/>
          <w:sz w:val="28"/>
          <w:szCs w:val="28"/>
        </w:rPr>
        <w:t xml:space="preserve"> года.</w:t>
      </w:r>
    </w:p>
    <w:p w:rsidR="0038153E" w:rsidRPr="00385209" w:rsidRDefault="0038153E" w:rsidP="00332D54">
      <w:pPr>
        <w:ind w:firstLine="709"/>
        <w:jc w:val="both"/>
        <w:rPr>
          <w:b/>
          <w:sz w:val="28"/>
          <w:szCs w:val="28"/>
        </w:rPr>
      </w:pPr>
    </w:p>
    <w:p w:rsidR="002E5EAE" w:rsidRPr="00385209" w:rsidRDefault="002E5EAE" w:rsidP="00332D54">
      <w:pPr>
        <w:ind w:firstLine="709"/>
        <w:jc w:val="both"/>
        <w:rPr>
          <w:b/>
          <w:sz w:val="28"/>
          <w:szCs w:val="28"/>
        </w:rPr>
      </w:pPr>
      <w:r w:rsidRPr="00385209">
        <w:rPr>
          <w:b/>
          <w:sz w:val="28"/>
          <w:szCs w:val="28"/>
        </w:rPr>
        <w:t>Промышленность</w:t>
      </w:r>
    </w:p>
    <w:p w:rsidR="00332D54" w:rsidRPr="00385209" w:rsidRDefault="00332D54" w:rsidP="00332D54">
      <w:pPr>
        <w:ind w:firstLine="708"/>
        <w:jc w:val="both"/>
        <w:rPr>
          <w:color w:val="0D1216"/>
          <w:sz w:val="28"/>
          <w:szCs w:val="28"/>
        </w:rPr>
      </w:pPr>
      <w:r w:rsidRPr="00385209">
        <w:rPr>
          <w:color w:val="0D1216"/>
          <w:sz w:val="28"/>
          <w:szCs w:val="28"/>
        </w:rPr>
        <w:t>Промышленный сектор экономики представлен предприятиями электронной, лёгкой и перерабатывающей промышленностей, а именно: АО «</w:t>
      </w:r>
      <w:proofErr w:type="spellStart"/>
      <w:r w:rsidRPr="00385209">
        <w:rPr>
          <w:color w:val="0D1216"/>
          <w:sz w:val="28"/>
          <w:szCs w:val="28"/>
        </w:rPr>
        <w:t>Карачевский</w:t>
      </w:r>
      <w:proofErr w:type="spellEnd"/>
      <w:r w:rsidRPr="00385209">
        <w:rPr>
          <w:color w:val="0D1216"/>
          <w:sz w:val="28"/>
          <w:szCs w:val="28"/>
        </w:rPr>
        <w:t xml:space="preserve"> завод «</w:t>
      </w:r>
      <w:proofErr w:type="spellStart"/>
      <w:r w:rsidRPr="00385209">
        <w:rPr>
          <w:color w:val="0D1216"/>
          <w:sz w:val="28"/>
          <w:szCs w:val="28"/>
        </w:rPr>
        <w:t>Электродеталь</w:t>
      </w:r>
      <w:proofErr w:type="spellEnd"/>
      <w:r w:rsidRPr="00385209">
        <w:rPr>
          <w:color w:val="0D1216"/>
          <w:sz w:val="28"/>
          <w:szCs w:val="28"/>
        </w:rPr>
        <w:t>», ЗАО «</w:t>
      </w:r>
      <w:proofErr w:type="spellStart"/>
      <w:r w:rsidRPr="00385209">
        <w:rPr>
          <w:color w:val="0D1216"/>
          <w:sz w:val="28"/>
          <w:szCs w:val="28"/>
        </w:rPr>
        <w:t>Метаклей</w:t>
      </w:r>
      <w:proofErr w:type="spellEnd"/>
      <w:r w:rsidRPr="00385209">
        <w:rPr>
          <w:color w:val="0D1216"/>
          <w:sz w:val="28"/>
          <w:szCs w:val="28"/>
        </w:rPr>
        <w:t>», ЗАО «</w:t>
      </w:r>
      <w:proofErr w:type="spellStart"/>
      <w:r w:rsidRPr="00385209">
        <w:rPr>
          <w:color w:val="0D1216"/>
          <w:sz w:val="28"/>
          <w:szCs w:val="28"/>
        </w:rPr>
        <w:t>Карачевмолпром</w:t>
      </w:r>
      <w:proofErr w:type="spellEnd"/>
      <w:r w:rsidRPr="00385209">
        <w:rPr>
          <w:color w:val="0D1216"/>
          <w:sz w:val="28"/>
          <w:szCs w:val="28"/>
        </w:rPr>
        <w:t>», ОАО «Силуэт».</w:t>
      </w:r>
    </w:p>
    <w:p w:rsidR="00332D54" w:rsidRPr="00385209" w:rsidRDefault="00332D54" w:rsidP="00332D54">
      <w:pPr>
        <w:ind w:firstLine="709"/>
        <w:jc w:val="both"/>
        <w:rPr>
          <w:color w:val="0D1216"/>
          <w:sz w:val="28"/>
          <w:szCs w:val="28"/>
        </w:rPr>
      </w:pPr>
      <w:r w:rsidRPr="00385209">
        <w:rPr>
          <w:color w:val="0D1216"/>
          <w:sz w:val="28"/>
          <w:szCs w:val="28"/>
        </w:rPr>
        <w:lastRenderedPageBreak/>
        <w:t>На крупных и средних промышленных предприятиях занято </w:t>
      </w:r>
      <w:r w:rsidR="00845E19">
        <w:rPr>
          <w:color w:val="0D1216"/>
          <w:sz w:val="28"/>
          <w:szCs w:val="28"/>
        </w:rPr>
        <w:t>3045</w:t>
      </w:r>
      <w:r w:rsidR="00DA3F22" w:rsidRPr="00385209">
        <w:rPr>
          <w:color w:val="0D1216"/>
          <w:sz w:val="28"/>
          <w:szCs w:val="28"/>
        </w:rPr>
        <w:t xml:space="preserve"> </w:t>
      </w:r>
      <w:r w:rsidRPr="00385209">
        <w:rPr>
          <w:color w:val="0D1216"/>
          <w:sz w:val="28"/>
          <w:szCs w:val="28"/>
        </w:rPr>
        <w:t>человек. Среднемесячная заработная плата по промышленным предприятиям района в среднем </w:t>
      </w:r>
      <w:r w:rsidR="00845E19">
        <w:rPr>
          <w:color w:val="0D1216"/>
          <w:sz w:val="28"/>
          <w:szCs w:val="28"/>
        </w:rPr>
        <w:t xml:space="preserve">снизилась </w:t>
      </w:r>
      <w:r w:rsidRPr="00385209">
        <w:rPr>
          <w:color w:val="0D1216"/>
          <w:sz w:val="28"/>
          <w:szCs w:val="28"/>
        </w:rPr>
        <w:t xml:space="preserve">на </w:t>
      </w:r>
      <w:r w:rsidR="00845E19">
        <w:rPr>
          <w:color w:val="0D1216"/>
          <w:sz w:val="28"/>
          <w:szCs w:val="28"/>
        </w:rPr>
        <w:t>2,2</w:t>
      </w:r>
      <w:r w:rsidRPr="00385209">
        <w:rPr>
          <w:color w:val="0D1216"/>
          <w:sz w:val="28"/>
          <w:szCs w:val="28"/>
        </w:rPr>
        <w:t>% за 9 месяцев 202</w:t>
      </w:r>
      <w:r w:rsidR="00845E19">
        <w:rPr>
          <w:color w:val="0D1216"/>
          <w:sz w:val="28"/>
          <w:szCs w:val="28"/>
        </w:rPr>
        <w:t>4</w:t>
      </w:r>
      <w:r w:rsidRPr="00385209">
        <w:rPr>
          <w:color w:val="0D1216"/>
          <w:sz w:val="28"/>
          <w:szCs w:val="28"/>
        </w:rPr>
        <w:t xml:space="preserve"> года в сравнении с аналогичным периодом прошлого года.</w:t>
      </w:r>
    </w:p>
    <w:p w:rsidR="002E5EAE" w:rsidRPr="00385209" w:rsidRDefault="002E5EAE" w:rsidP="00332D54">
      <w:pPr>
        <w:ind w:firstLine="709"/>
        <w:jc w:val="both"/>
        <w:rPr>
          <w:sz w:val="28"/>
          <w:szCs w:val="28"/>
        </w:rPr>
      </w:pPr>
    </w:p>
    <w:p w:rsidR="002E5EAE" w:rsidRPr="00385209" w:rsidRDefault="002E5EAE" w:rsidP="00332D54">
      <w:pPr>
        <w:ind w:firstLine="709"/>
        <w:jc w:val="both"/>
        <w:rPr>
          <w:b/>
          <w:sz w:val="28"/>
          <w:szCs w:val="28"/>
        </w:rPr>
      </w:pPr>
      <w:r w:rsidRPr="00385209">
        <w:rPr>
          <w:b/>
          <w:sz w:val="28"/>
          <w:szCs w:val="28"/>
        </w:rPr>
        <w:t xml:space="preserve">Жилищно-коммунальная сфера </w:t>
      </w:r>
    </w:p>
    <w:p w:rsidR="006E7595" w:rsidRPr="0004448D" w:rsidRDefault="00CC1092" w:rsidP="006E7595">
      <w:pPr>
        <w:ind w:firstLine="709"/>
        <w:jc w:val="both"/>
        <w:rPr>
          <w:color w:val="000000"/>
          <w:spacing w:val="-2"/>
          <w:sz w:val="28"/>
          <w:szCs w:val="28"/>
          <w:shd w:val="clear" w:color="auto" w:fill="FFFFFF"/>
        </w:rPr>
      </w:pPr>
      <w:r w:rsidRPr="00385209">
        <w:rPr>
          <w:sz w:val="28"/>
          <w:szCs w:val="28"/>
        </w:rPr>
        <w:t xml:space="preserve">В </w:t>
      </w:r>
      <w:proofErr w:type="spellStart"/>
      <w:r w:rsidRPr="00385209">
        <w:rPr>
          <w:sz w:val="28"/>
          <w:szCs w:val="28"/>
        </w:rPr>
        <w:t>Карачевском</w:t>
      </w:r>
      <w:proofErr w:type="spellEnd"/>
      <w:r w:rsidRPr="00385209">
        <w:rPr>
          <w:sz w:val="28"/>
          <w:szCs w:val="28"/>
        </w:rPr>
        <w:t xml:space="preserve"> районе продолжаются работы по благоустройству дворовых территорий и территорий общего пользования. </w:t>
      </w:r>
      <w:r w:rsidR="006E7595" w:rsidRPr="002D2466">
        <w:rPr>
          <w:color w:val="000000"/>
          <w:sz w:val="28"/>
          <w:szCs w:val="28"/>
          <w:shd w:val="clear" w:color="auto" w:fill="FFFFFF"/>
        </w:rPr>
        <w:t>В текущем году на в рамках национального проекта «Жилье и городская среда» регионального проект «Формирование комфортной городской среды»</w:t>
      </w:r>
      <w:r w:rsidR="006E7595" w:rsidRPr="002D2466">
        <w:t xml:space="preserve"> </w:t>
      </w:r>
      <w:r w:rsidR="006E7595" w:rsidRPr="002D2466">
        <w:rPr>
          <w:sz w:val="28"/>
          <w:szCs w:val="28"/>
        </w:rPr>
        <w:t xml:space="preserve">выполнены работы по объектам: «Благоустройство дворовых территорий МКД г. Карачев </w:t>
      </w:r>
      <w:r w:rsidR="006E7595" w:rsidRPr="002D2466">
        <w:rPr>
          <w:rStyle w:val="11pt2"/>
          <w:color w:val="000000"/>
          <w:sz w:val="28"/>
          <w:szCs w:val="28"/>
        </w:rPr>
        <w:t xml:space="preserve">ул. Тургенева д. 7», </w:t>
      </w:r>
      <w:r w:rsidR="006E7595" w:rsidRPr="002D2466">
        <w:rPr>
          <w:sz w:val="28"/>
          <w:szCs w:val="28"/>
        </w:rPr>
        <w:t xml:space="preserve">«Благоустройство дворовой территории МКД г. Карачев </w:t>
      </w:r>
      <w:r w:rsidR="006E7595" w:rsidRPr="002D2466">
        <w:rPr>
          <w:rStyle w:val="11pt2"/>
          <w:color w:val="000000"/>
          <w:sz w:val="28"/>
          <w:szCs w:val="28"/>
        </w:rPr>
        <w:t xml:space="preserve">ул. Тургенева д 5» и </w:t>
      </w:r>
      <w:r w:rsidR="006E7595" w:rsidRPr="002D2466">
        <w:rPr>
          <w:sz w:val="28"/>
          <w:szCs w:val="28"/>
        </w:rPr>
        <w:t xml:space="preserve">«Благоустройство дворовой территории МКД д. </w:t>
      </w:r>
      <w:proofErr w:type="spellStart"/>
      <w:r w:rsidR="006E7595" w:rsidRPr="002D2466">
        <w:rPr>
          <w:sz w:val="28"/>
          <w:szCs w:val="28"/>
        </w:rPr>
        <w:t>Масловка</w:t>
      </w:r>
      <w:proofErr w:type="spellEnd"/>
      <w:r w:rsidR="006E7595" w:rsidRPr="002D2466">
        <w:rPr>
          <w:sz w:val="28"/>
          <w:szCs w:val="28"/>
        </w:rPr>
        <w:t xml:space="preserve"> </w:t>
      </w:r>
      <w:r w:rsidR="006E7595" w:rsidRPr="002D2466">
        <w:rPr>
          <w:rStyle w:val="11pt2"/>
          <w:color w:val="000000"/>
          <w:sz w:val="28"/>
          <w:szCs w:val="28"/>
        </w:rPr>
        <w:t>ул. Трудовая д 4»</w:t>
      </w:r>
      <w:r w:rsidR="006E7595">
        <w:rPr>
          <w:rStyle w:val="11pt2"/>
          <w:color w:val="000000"/>
          <w:sz w:val="28"/>
          <w:szCs w:val="28"/>
        </w:rPr>
        <w:t>, «Благоустройство сквера «Спортивных побед» по адресу г. Карачев ул. Горького (1 этап)</w:t>
      </w:r>
      <w:r w:rsidR="006E7595" w:rsidRPr="002D2466">
        <w:rPr>
          <w:rStyle w:val="11pt2"/>
          <w:color w:val="000000"/>
          <w:sz w:val="28"/>
          <w:szCs w:val="28"/>
        </w:rPr>
        <w:t>.</w:t>
      </w:r>
    </w:p>
    <w:p w:rsidR="006E7595" w:rsidRPr="002D2466" w:rsidRDefault="006E7595" w:rsidP="006E7595">
      <w:pPr>
        <w:ind w:firstLine="708"/>
        <w:rPr>
          <w:sz w:val="28"/>
        </w:rPr>
      </w:pPr>
      <w:r w:rsidRPr="002D2466">
        <w:rPr>
          <w:sz w:val="28"/>
          <w:szCs w:val="28"/>
        </w:rPr>
        <w:t xml:space="preserve">Продолжается строительство Спортивного оздоровительного Комплекса в г. Карачеве, которое рассчитано на два года </w:t>
      </w:r>
      <w:r w:rsidRPr="002D2466">
        <w:rPr>
          <w:sz w:val="28"/>
        </w:rPr>
        <w:t>Контракт на сумму 290 713 777,86 рублей в т. ч. по годам 2024 на сумму 114 493 497,82 рублей, 2025на сумму 176 220 280,04 рублей.</w:t>
      </w:r>
    </w:p>
    <w:p w:rsidR="006E7595" w:rsidRPr="002D2466" w:rsidRDefault="006E7595" w:rsidP="006E7595">
      <w:pPr>
        <w:ind w:firstLine="708"/>
        <w:rPr>
          <w:sz w:val="28"/>
        </w:rPr>
      </w:pPr>
      <w:r w:rsidRPr="002D2466">
        <w:rPr>
          <w:sz w:val="28"/>
        </w:rPr>
        <w:t>Выполнен ремонт автомобильных работ:</w:t>
      </w:r>
    </w:p>
    <w:p w:rsidR="006E7595" w:rsidRDefault="006E7595" w:rsidP="006E7595">
      <w:pPr>
        <w:ind w:firstLine="708"/>
        <w:rPr>
          <w:sz w:val="28"/>
        </w:rPr>
      </w:pPr>
      <w:r w:rsidRPr="002D2466">
        <w:rPr>
          <w:sz w:val="28"/>
        </w:rPr>
        <w:t xml:space="preserve">ул. Комсомольская-Советская с. </w:t>
      </w:r>
      <w:proofErr w:type="spellStart"/>
      <w:r w:rsidRPr="002D2466">
        <w:rPr>
          <w:sz w:val="28"/>
        </w:rPr>
        <w:t>Трыковка</w:t>
      </w:r>
      <w:proofErr w:type="spellEnd"/>
      <w:r w:rsidRPr="002D2466">
        <w:rPr>
          <w:sz w:val="28"/>
        </w:rPr>
        <w:t xml:space="preserve"> 2 этап,</w:t>
      </w:r>
      <w:r>
        <w:rPr>
          <w:sz w:val="28"/>
        </w:rPr>
        <w:t xml:space="preserve"> </w:t>
      </w:r>
      <w:r w:rsidRPr="002D2466">
        <w:rPr>
          <w:sz w:val="28"/>
        </w:rPr>
        <w:t xml:space="preserve">ул.  Полевая, </w:t>
      </w:r>
      <w:proofErr w:type="spellStart"/>
      <w:r w:rsidRPr="002D2466">
        <w:rPr>
          <w:sz w:val="28"/>
        </w:rPr>
        <w:t>пер.Тельмана</w:t>
      </w:r>
      <w:proofErr w:type="spellEnd"/>
      <w:r w:rsidRPr="002D2466">
        <w:rPr>
          <w:sz w:val="28"/>
        </w:rPr>
        <w:t>, ул. Северная, ул. Калинина, ул. Заводская, пер Кузнечный г. Карачев; ул. Есенина д. Вишневка</w:t>
      </w:r>
      <w:r>
        <w:rPr>
          <w:sz w:val="28"/>
        </w:rPr>
        <w:t>.</w:t>
      </w:r>
    </w:p>
    <w:p w:rsidR="006E7595" w:rsidRDefault="006E7595" w:rsidP="006E7595">
      <w:pPr>
        <w:ind w:firstLine="708"/>
        <w:rPr>
          <w:sz w:val="28"/>
        </w:rPr>
      </w:pPr>
      <w:r>
        <w:rPr>
          <w:sz w:val="28"/>
        </w:rPr>
        <w:t>Построены т</w:t>
      </w:r>
      <w:r w:rsidRPr="002D2466">
        <w:rPr>
          <w:sz w:val="28"/>
        </w:rPr>
        <w:t>ротуар</w:t>
      </w:r>
      <w:r>
        <w:rPr>
          <w:sz w:val="28"/>
        </w:rPr>
        <w:t>ы по</w:t>
      </w:r>
      <w:r w:rsidRPr="002D2466">
        <w:rPr>
          <w:sz w:val="28"/>
        </w:rPr>
        <w:t xml:space="preserve"> ул. Сов</w:t>
      </w:r>
      <w:r>
        <w:rPr>
          <w:sz w:val="28"/>
        </w:rPr>
        <w:t>етской г. Карачев, ул. Советской</w:t>
      </w:r>
      <w:r w:rsidRPr="002D2466">
        <w:rPr>
          <w:sz w:val="28"/>
        </w:rPr>
        <w:t xml:space="preserve"> с. </w:t>
      </w:r>
      <w:proofErr w:type="spellStart"/>
      <w:r w:rsidRPr="002D2466">
        <w:rPr>
          <w:sz w:val="28"/>
        </w:rPr>
        <w:t>Трыковка</w:t>
      </w:r>
      <w:proofErr w:type="spellEnd"/>
      <w:r w:rsidRPr="002D2466">
        <w:rPr>
          <w:sz w:val="28"/>
        </w:rPr>
        <w:t>.</w:t>
      </w:r>
    </w:p>
    <w:p w:rsidR="00B75D2D" w:rsidRPr="00385209" w:rsidRDefault="00B75D2D" w:rsidP="00332D54">
      <w:pPr>
        <w:ind w:firstLine="709"/>
        <w:jc w:val="both"/>
        <w:rPr>
          <w:sz w:val="28"/>
          <w:szCs w:val="28"/>
        </w:rPr>
      </w:pPr>
    </w:p>
    <w:p w:rsidR="002E5EAE" w:rsidRPr="00385209" w:rsidRDefault="002E5EAE" w:rsidP="00332D54">
      <w:pPr>
        <w:ind w:firstLine="709"/>
        <w:jc w:val="both"/>
        <w:rPr>
          <w:b/>
          <w:sz w:val="28"/>
          <w:szCs w:val="28"/>
        </w:rPr>
      </w:pPr>
      <w:r w:rsidRPr="00385209">
        <w:rPr>
          <w:b/>
          <w:sz w:val="28"/>
          <w:szCs w:val="28"/>
        </w:rPr>
        <w:t>Торговля</w:t>
      </w:r>
    </w:p>
    <w:p w:rsidR="002E5EAE" w:rsidRPr="00385209" w:rsidRDefault="002E5EAE" w:rsidP="00332D54">
      <w:pPr>
        <w:ind w:firstLine="709"/>
        <w:jc w:val="both"/>
        <w:rPr>
          <w:sz w:val="28"/>
          <w:szCs w:val="28"/>
        </w:rPr>
      </w:pPr>
      <w:r w:rsidRPr="00385209">
        <w:rPr>
          <w:sz w:val="28"/>
          <w:szCs w:val="28"/>
        </w:rPr>
        <w:t>Оборот розничной торговли за январь-</w:t>
      </w:r>
      <w:r w:rsidR="002B4F4B" w:rsidRPr="00385209">
        <w:rPr>
          <w:sz w:val="28"/>
          <w:szCs w:val="28"/>
        </w:rPr>
        <w:t>сентябрь</w:t>
      </w:r>
      <w:r w:rsidR="00F74D2D" w:rsidRPr="00385209">
        <w:rPr>
          <w:sz w:val="28"/>
          <w:szCs w:val="28"/>
        </w:rPr>
        <w:t xml:space="preserve"> 202</w:t>
      </w:r>
      <w:r w:rsidR="006E7595">
        <w:rPr>
          <w:sz w:val="28"/>
          <w:szCs w:val="28"/>
        </w:rPr>
        <w:t>5</w:t>
      </w:r>
      <w:r w:rsidRPr="00385209">
        <w:rPr>
          <w:sz w:val="28"/>
          <w:szCs w:val="28"/>
        </w:rPr>
        <w:t>г.</w:t>
      </w:r>
      <w:r w:rsidR="00B75D2D" w:rsidRPr="00385209">
        <w:rPr>
          <w:sz w:val="28"/>
          <w:szCs w:val="28"/>
        </w:rPr>
        <w:t xml:space="preserve"> </w:t>
      </w:r>
      <w:r w:rsidR="002B4F4B" w:rsidRPr="00385209">
        <w:rPr>
          <w:sz w:val="28"/>
          <w:szCs w:val="28"/>
        </w:rPr>
        <w:t>(без</w:t>
      </w:r>
      <w:r w:rsidRPr="00385209">
        <w:rPr>
          <w:sz w:val="28"/>
          <w:szCs w:val="28"/>
        </w:rPr>
        <w:t xml:space="preserve"> субъект</w:t>
      </w:r>
      <w:r w:rsidR="002B4F4B" w:rsidRPr="00385209">
        <w:rPr>
          <w:sz w:val="28"/>
          <w:szCs w:val="28"/>
        </w:rPr>
        <w:t>ов</w:t>
      </w:r>
      <w:r w:rsidRPr="00385209">
        <w:rPr>
          <w:sz w:val="28"/>
          <w:szCs w:val="28"/>
        </w:rPr>
        <w:t xml:space="preserve"> малого предпринимательства</w:t>
      </w:r>
      <w:r w:rsidR="007F36A5" w:rsidRPr="00385209">
        <w:rPr>
          <w:sz w:val="28"/>
          <w:szCs w:val="28"/>
        </w:rPr>
        <w:t>)</w:t>
      </w:r>
      <w:r w:rsidRPr="00385209">
        <w:rPr>
          <w:sz w:val="28"/>
          <w:szCs w:val="28"/>
        </w:rPr>
        <w:t xml:space="preserve"> </w:t>
      </w:r>
      <w:r w:rsidR="007F36A5" w:rsidRPr="00385209">
        <w:rPr>
          <w:sz w:val="28"/>
          <w:szCs w:val="28"/>
        </w:rPr>
        <w:t xml:space="preserve">– </w:t>
      </w:r>
      <w:r w:rsidR="006E7595">
        <w:rPr>
          <w:sz w:val="28"/>
          <w:szCs w:val="28"/>
        </w:rPr>
        <w:t>2714,67</w:t>
      </w:r>
      <w:r w:rsidR="007F36A5" w:rsidRPr="00385209">
        <w:rPr>
          <w:sz w:val="28"/>
          <w:szCs w:val="28"/>
        </w:rPr>
        <w:t xml:space="preserve"> млн.</w:t>
      </w:r>
      <w:r w:rsidR="00F74D2D" w:rsidRPr="00385209">
        <w:rPr>
          <w:sz w:val="28"/>
          <w:szCs w:val="28"/>
        </w:rPr>
        <w:t xml:space="preserve"> </w:t>
      </w:r>
      <w:r w:rsidR="007F36A5" w:rsidRPr="00385209">
        <w:rPr>
          <w:sz w:val="28"/>
          <w:szCs w:val="28"/>
        </w:rPr>
        <w:t>рублей, что составляет</w:t>
      </w:r>
      <w:r w:rsidRPr="00385209">
        <w:rPr>
          <w:sz w:val="28"/>
          <w:szCs w:val="28"/>
        </w:rPr>
        <w:t xml:space="preserve"> </w:t>
      </w:r>
      <w:r w:rsidR="00332D54" w:rsidRPr="00385209">
        <w:rPr>
          <w:sz w:val="28"/>
          <w:szCs w:val="28"/>
        </w:rPr>
        <w:t>1</w:t>
      </w:r>
      <w:r w:rsidR="006E7595">
        <w:rPr>
          <w:sz w:val="28"/>
          <w:szCs w:val="28"/>
        </w:rPr>
        <w:t>03</w:t>
      </w:r>
      <w:r w:rsidR="00332D54" w:rsidRPr="00385209">
        <w:rPr>
          <w:sz w:val="28"/>
          <w:szCs w:val="28"/>
        </w:rPr>
        <w:t>,</w:t>
      </w:r>
      <w:r w:rsidR="006E7595">
        <w:rPr>
          <w:sz w:val="28"/>
          <w:szCs w:val="28"/>
        </w:rPr>
        <w:t>7</w:t>
      </w:r>
      <w:r w:rsidR="007F36A5" w:rsidRPr="00385209">
        <w:rPr>
          <w:sz w:val="28"/>
          <w:szCs w:val="28"/>
        </w:rPr>
        <w:t>%</w:t>
      </w:r>
      <w:r w:rsidRPr="00385209">
        <w:rPr>
          <w:sz w:val="28"/>
          <w:szCs w:val="28"/>
        </w:rPr>
        <w:t xml:space="preserve"> к соответствующему периоду прошлого года</w:t>
      </w:r>
      <w:r w:rsidR="00EE2F5C" w:rsidRPr="00385209">
        <w:rPr>
          <w:sz w:val="28"/>
          <w:szCs w:val="28"/>
        </w:rPr>
        <w:t>.</w:t>
      </w:r>
    </w:p>
    <w:p w:rsidR="002E5EAE" w:rsidRPr="00385209" w:rsidRDefault="002E5EAE" w:rsidP="00332D54">
      <w:pPr>
        <w:ind w:firstLine="709"/>
        <w:jc w:val="both"/>
        <w:rPr>
          <w:sz w:val="28"/>
          <w:szCs w:val="28"/>
        </w:rPr>
      </w:pPr>
      <w:r w:rsidRPr="00385209">
        <w:rPr>
          <w:sz w:val="28"/>
          <w:szCs w:val="28"/>
        </w:rPr>
        <w:t>Обеспеченность торговыми площадями в расчете на 1000 жителей составляет 53</w:t>
      </w:r>
      <w:r w:rsidR="000D3908" w:rsidRPr="00385209">
        <w:rPr>
          <w:sz w:val="28"/>
          <w:szCs w:val="28"/>
        </w:rPr>
        <w:t>3</w:t>
      </w:r>
      <w:r w:rsidRPr="00385209">
        <w:rPr>
          <w:sz w:val="28"/>
          <w:szCs w:val="28"/>
        </w:rPr>
        <w:t>,</w:t>
      </w:r>
      <w:r w:rsidR="000D3908" w:rsidRPr="00385209">
        <w:rPr>
          <w:sz w:val="28"/>
          <w:szCs w:val="28"/>
        </w:rPr>
        <w:t>5</w:t>
      </w:r>
      <w:r w:rsidRPr="00385209">
        <w:rPr>
          <w:sz w:val="28"/>
          <w:szCs w:val="28"/>
        </w:rPr>
        <w:t xml:space="preserve"> кв. метра (в 1,</w:t>
      </w:r>
      <w:r w:rsidR="000D3908" w:rsidRPr="00385209">
        <w:rPr>
          <w:sz w:val="28"/>
          <w:szCs w:val="28"/>
        </w:rPr>
        <w:t>5</w:t>
      </w:r>
      <w:r w:rsidRPr="00385209">
        <w:rPr>
          <w:sz w:val="28"/>
          <w:szCs w:val="28"/>
        </w:rPr>
        <w:t xml:space="preserve"> раз превышает норматив минимальной обеспеченности населения площадью торговых объектов, утвержденный для Карачевского муниципального района).</w:t>
      </w:r>
    </w:p>
    <w:p w:rsidR="00C329E6" w:rsidRPr="00385209" w:rsidRDefault="00C329E6" w:rsidP="00C329E6">
      <w:pPr>
        <w:ind w:firstLine="708"/>
        <w:jc w:val="both"/>
        <w:rPr>
          <w:sz w:val="28"/>
          <w:szCs w:val="28"/>
        </w:rPr>
      </w:pPr>
      <w:r w:rsidRPr="00385209">
        <w:rPr>
          <w:sz w:val="28"/>
          <w:szCs w:val="28"/>
        </w:rPr>
        <w:t xml:space="preserve">Торговое обслуживание населения на территории района обеспечивают 179 магазинов, 37 павильонов, </w:t>
      </w:r>
      <w:r w:rsidR="00574DBC">
        <w:rPr>
          <w:sz w:val="28"/>
          <w:szCs w:val="28"/>
        </w:rPr>
        <w:t>1</w:t>
      </w:r>
      <w:r w:rsidRPr="00385209">
        <w:rPr>
          <w:sz w:val="28"/>
          <w:szCs w:val="28"/>
        </w:rPr>
        <w:t xml:space="preserve"> аптек</w:t>
      </w:r>
      <w:r w:rsidR="00574DBC">
        <w:rPr>
          <w:sz w:val="28"/>
          <w:szCs w:val="28"/>
        </w:rPr>
        <w:t>а</w:t>
      </w:r>
      <w:bookmarkStart w:id="0" w:name="_GoBack"/>
      <w:bookmarkEnd w:id="0"/>
      <w:r w:rsidRPr="00385209">
        <w:rPr>
          <w:sz w:val="28"/>
          <w:szCs w:val="28"/>
        </w:rPr>
        <w:t xml:space="preserve"> и 10 аптечных киосков, 603 посадочных мест общественного питания.</w:t>
      </w:r>
    </w:p>
    <w:p w:rsidR="002E5EAE" w:rsidRPr="00385209" w:rsidRDefault="002E5EAE" w:rsidP="00332D54">
      <w:pPr>
        <w:ind w:firstLine="709"/>
        <w:jc w:val="both"/>
        <w:rPr>
          <w:sz w:val="28"/>
          <w:szCs w:val="28"/>
        </w:rPr>
      </w:pPr>
      <w:r w:rsidRPr="00385209">
        <w:rPr>
          <w:sz w:val="28"/>
          <w:szCs w:val="28"/>
        </w:rPr>
        <w:t>Сфера общественного питания показывает в целом свою конкурентоспособность с высоким качеством продукции и сервисным обслуживанием потребителей в данном секторе.</w:t>
      </w:r>
    </w:p>
    <w:p w:rsidR="002E5EAE" w:rsidRPr="00385209" w:rsidRDefault="002E5EAE" w:rsidP="00332D54">
      <w:pPr>
        <w:ind w:firstLine="709"/>
        <w:jc w:val="both"/>
        <w:rPr>
          <w:b/>
          <w:sz w:val="28"/>
          <w:szCs w:val="28"/>
        </w:rPr>
      </w:pPr>
    </w:p>
    <w:p w:rsidR="00332D54" w:rsidRPr="00385209" w:rsidRDefault="00332D54" w:rsidP="00332D54">
      <w:pPr>
        <w:ind w:right="-6" w:firstLine="720"/>
        <w:jc w:val="both"/>
        <w:rPr>
          <w:sz w:val="28"/>
          <w:szCs w:val="28"/>
        </w:rPr>
      </w:pPr>
    </w:p>
    <w:p w:rsidR="00700AE3" w:rsidRPr="00385209" w:rsidRDefault="00981077" w:rsidP="00332D54">
      <w:pPr>
        <w:autoSpaceDE w:val="0"/>
        <w:autoSpaceDN w:val="0"/>
        <w:adjustRightInd w:val="0"/>
        <w:outlineLvl w:val="0"/>
        <w:rPr>
          <w:sz w:val="28"/>
          <w:szCs w:val="28"/>
        </w:rPr>
      </w:pPr>
      <w:r w:rsidRPr="00385209">
        <w:rPr>
          <w:sz w:val="28"/>
          <w:szCs w:val="28"/>
        </w:rPr>
        <w:t>Исполнитель</w:t>
      </w:r>
      <w:r w:rsidR="00700AE3" w:rsidRPr="00385209">
        <w:rPr>
          <w:sz w:val="28"/>
          <w:szCs w:val="28"/>
        </w:rPr>
        <w:t>:</w:t>
      </w:r>
      <w:r w:rsidR="00700AE3" w:rsidRPr="00385209">
        <w:rPr>
          <w:sz w:val="28"/>
          <w:szCs w:val="28"/>
        </w:rPr>
        <w:tab/>
      </w:r>
    </w:p>
    <w:p w:rsidR="0008383A" w:rsidRPr="00385209" w:rsidRDefault="008D5EDB" w:rsidP="00332D54">
      <w:pPr>
        <w:autoSpaceDE w:val="0"/>
        <w:autoSpaceDN w:val="0"/>
        <w:adjustRightInd w:val="0"/>
        <w:outlineLvl w:val="0"/>
        <w:rPr>
          <w:sz w:val="28"/>
          <w:szCs w:val="28"/>
        </w:rPr>
      </w:pPr>
      <w:r w:rsidRPr="00385209">
        <w:rPr>
          <w:sz w:val="28"/>
          <w:szCs w:val="28"/>
        </w:rPr>
        <w:t>Лоскутов Э.Н.</w:t>
      </w:r>
    </w:p>
    <w:p w:rsidR="000E0CD0" w:rsidRPr="00385209" w:rsidRDefault="009873B9" w:rsidP="00332D54">
      <w:pPr>
        <w:autoSpaceDE w:val="0"/>
        <w:autoSpaceDN w:val="0"/>
        <w:adjustRightInd w:val="0"/>
        <w:outlineLvl w:val="0"/>
        <w:rPr>
          <w:sz w:val="28"/>
          <w:szCs w:val="28"/>
        </w:rPr>
      </w:pPr>
      <w:r w:rsidRPr="00385209">
        <w:rPr>
          <w:sz w:val="28"/>
          <w:szCs w:val="28"/>
        </w:rPr>
        <w:t>2-</w:t>
      </w:r>
      <w:r w:rsidR="000E57E4" w:rsidRPr="00385209">
        <w:rPr>
          <w:sz w:val="28"/>
          <w:szCs w:val="28"/>
        </w:rPr>
        <w:t>3</w:t>
      </w:r>
      <w:r w:rsidR="00480FA9" w:rsidRPr="00385209">
        <w:rPr>
          <w:sz w:val="28"/>
          <w:szCs w:val="28"/>
        </w:rPr>
        <w:t>1</w:t>
      </w:r>
      <w:r w:rsidRPr="00385209">
        <w:rPr>
          <w:sz w:val="28"/>
          <w:szCs w:val="28"/>
        </w:rPr>
        <w:t>-</w:t>
      </w:r>
      <w:r w:rsidR="000E57E4" w:rsidRPr="00385209">
        <w:rPr>
          <w:sz w:val="28"/>
          <w:szCs w:val="28"/>
        </w:rPr>
        <w:t>8</w:t>
      </w:r>
      <w:r w:rsidR="00480FA9" w:rsidRPr="00385209">
        <w:rPr>
          <w:sz w:val="28"/>
          <w:szCs w:val="28"/>
        </w:rPr>
        <w:t>1</w:t>
      </w:r>
    </w:p>
    <w:sectPr w:rsidR="000E0CD0" w:rsidRPr="00385209" w:rsidSect="009231CD">
      <w:pgSz w:w="11905" w:h="16838" w:code="9"/>
      <w:pgMar w:top="709" w:right="848" w:bottom="851" w:left="1418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961D49"/>
    <w:multiLevelType w:val="hybridMultilevel"/>
    <w:tmpl w:val="A86CAEF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173558F"/>
    <w:multiLevelType w:val="multilevel"/>
    <w:tmpl w:val="E41CAC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3B823B91"/>
    <w:multiLevelType w:val="hybridMultilevel"/>
    <w:tmpl w:val="5D46C5A8"/>
    <w:lvl w:ilvl="0" w:tplc="804C493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40B1693"/>
    <w:multiLevelType w:val="hybridMultilevel"/>
    <w:tmpl w:val="A9942E64"/>
    <w:lvl w:ilvl="0" w:tplc="A4EA3F46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790636B3"/>
    <w:multiLevelType w:val="hybridMultilevel"/>
    <w:tmpl w:val="1CECDD78"/>
    <w:lvl w:ilvl="0" w:tplc="EEDC094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7C436447"/>
    <w:multiLevelType w:val="hybridMultilevel"/>
    <w:tmpl w:val="5CC8FC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FB46296"/>
    <w:multiLevelType w:val="hybridMultilevel"/>
    <w:tmpl w:val="45B81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116F1"/>
    <w:rsid w:val="00000CFA"/>
    <w:rsid w:val="00003584"/>
    <w:rsid w:val="000059E5"/>
    <w:rsid w:val="000079AB"/>
    <w:rsid w:val="00010310"/>
    <w:rsid w:val="0001393D"/>
    <w:rsid w:val="00014D0D"/>
    <w:rsid w:val="000161BF"/>
    <w:rsid w:val="00021C48"/>
    <w:rsid w:val="00025110"/>
    <w:rsid w:val="00031001"/>
    <w:rsid w:val="00034420"/>
    <w:rsid w:val="0003512E"/>
    <w:rsid w:val="00035262"/>
    <w:rsid w:val="000376E2"/>
    <w:rsid w:val="00040359"/>
    <w:rsid w:val="000416EA"/>
    <w:rsid w:val="00041F59"/>
    <w:rsid w:val="00051076"/>
    <w:rsid w:val="00051DCC"/>
    <w:rsid w:val="00060E56"/>
    <w:rsid w:val="00062DEF"/>
    <w:rsid w:val="000654AD"/>
    <w:rsid w:val="00074424"/>
    <w:rsid w:val="00075241"/>
    <w:rsid w:val="0008383A"/>
    <w:rsid w:val="00083C93"/>
    <w:rsid w:val="00083E58"/>
    <w:rsid w:val="00086B25"/>
    <w:rsid w:val="00087888"/>
    <w:rsid w:val="00092C8C"/>
    <w:rsid w:val="00094581"/>
    <w:rsid w:val="000A09BD"/>
    <w:rsid w:val="000B0391"/>
    <w:rsid w:val="000B2BB0"/>
    <w:rsid w:val="000B2D65"/>
    <w:rsid w:val="000C2E23"/>
    <w:rsid w:val="000D3908"/>
    <w:rsid w:val="000E0CD0"/>
    <w:rsid w:val="000E1148"/>
    <w:rsid w:val="000E57E4"/>
    <w:rsid w:val="000E71EC"/>
    <w:rsid w:val="000F691B"/>
    <w:rsid w:val="00101229"/>
    <w:rsid w:val="001108A4"/>
    <w:rsid w:val="00111345"/>
    <w:rsid w:val="00116FC0"/>
    <w:rsid w:val="00117B59"/>
    <w:rsid w:val="00122763"/>
    <w:rsid w:val="001253B2"/>
    <w:rsid w:val="00130FDA"/>
    <w:rsid w:val="00133AF0"/>
    <w:rsid w:val="00134BE3"/>
    <w:rsid w:val="00134CE1"/>
    <w:rsid w:val="0013626D"/>
    <w:rsid w:val="0013651D"/>
    <w:rsid w:val="0014034F"/>
    <w:rsid w:val="00142689"/>
    <w:rsid w:val="00142C5B"/>
    <w:rsid w:val="00144CBD"/>
    <w:rsid w:val="00144E50"/>
    <w:rsid w:val="0015146C"/>
    <w:rsid w:val="00153993"/>
    <w:rsid w:val="00154058"/>
    <w:rsid w:val="00154234"/>
    <w:rsid w:val="00155D2D"/>
    <w:rsid w:val="00156087"/>
    <w:rsid w:val="00157539"/>
    <w:rsid w:val="00161B2B"/>
    <w:rsid w:val="00164360"/>
    <w:rsid w:val="00164E72"/>
    <w:rsid w:val="001707B0"/>
    <w:rsid w:val="00170D31"/>
    <w:rsid w:val="00174720"/>
    <w:rsid w:val="00174E30"/>
    <w:rsid w:val="00175132"/>
    <w:rsid w:val="001813F5"/>
    <w:rsid w:val="001943FB"/>
    <w:rsid w:val="00194813"/>
    <w:rsid w:val="0019512F"/>
    <w:rsid w:val="001974B1"/>
    <w:rsid w:val="00197C85"/>
    <w:rsid w:val="001A5B01"/>
    <w:rsid w:val="001B064C"/>
    <w:rsid w:val="001B14E0"/>
    <w:rsid w:val="001B4345"/>
    <w:rsid w:val="001C76C8"/>
    <w:rsid w:val="001D048D"/>
    <w:rsid w:val="001D1797"/>
    <w:rsid w:val="001D1E06"/>
    <w:rsid w:val="001D2431"/>
    <w:rsid w:val="001D2AAC"/>
    <w:rsid w:val="001D3009"/>
    <w:rsid w:val="001D7454"/>
    <w:rsid w:val="001E39A2"/>
    <w:rsid w:val="001E4424"/>
    <w:rsid w:val="001F06F9"/>
    <w:rsid w:val="001F4DD7"/>
    <w:rsid w:val="001F514E"/>
    <w:rsid w:val="001F7195"/>
    <w:rsid w:val="00205412"/>
    <w:rsid w:val="00207F02"/>
    <w:rsid w:val="002116F1"/>
    <w:rsid w:val="00215237"/>
    <w:rsid w:val="00222B65"/>
    <w:rsid w:val="00227B77"/>
    <w:rsid w:val="00231BFE"/>
    <w:rsid w:val="002324EA"/>
    <w:rsid w:val="0024152A"/>
    <w:rsid w:val="002509B6"/>
    <w:rsid w:val="00251715"/>
    <w:rsid w:val="002545DB"/>
    <w:rsid w:val="0025780C"/>
    <w:rsid w:val="00263614"/>
    <w:rsid w:val="002659D8"/>
    <w:rsid w:val="00267431"/>
    <w:rsid w:val="00270BA3"/>
    <w:rsid w:val="002716A4"/>
    <w:rsid w:val="00272DAB"/>
    <w:rsid w:val="00281DAD"/>
    <w:rsid w:val="002831E4"/>
    <w:rsid w:val="00291648"/>
    <w:rsid w:val="002926AA"/>
    <w:rsid w:val="002A0239"/>
    <w:rsid w:val="002A35F9"/>
    <w:rsid w:val="002A517A"/>
    <w:rsid w:val="002A60E2"/>
    <w:rsid w:val="002B4F4B"/>
    <w:rsid w:val="002B61F3"/>
    <w:rsid w:val="002B6405"/>
    <w:rsid w:val="002B646F"/>
    <w:rsid w:val="002C20E3"/>
    <w:rsid w:val="002C6BB6"/>
    <w:rsid w:val="002D16F7"/>
    <w:rsid w:val="002D193B"/>
    <w:rsid w:val="002E15BB"/>
    <w:rsid w:val="002E2F1C"/>
    <w:rsid w:val="002E5EAE"/>
    <w:rsid w:val="002F01CA"/>
    <w:rsid w:val="002F1F72"/>
    <w:rsid w:val="002F523A"/>
    <w:rsid w:val="00302400"/>
    <w:rsid w:val="00307EF2"/>
    <w:rsid w:val="00311696"/>
    <w:rsid w:val="003213DA"/>
    <w:rsid w:val="00323182"/>
    <w:rsid w:val="003239B6"/>
    <w:rsid w:val="003259C7"/>
    <w:rsid w:val="00326D8D"/>
    <w:rsid w:val="00331412"/>
    <w:rsid w:val="003315F4"/>
    <w:rsid w:val="00332D54"/>
    <w:rsid w:val="0034105C"/>
    <w:rsid w:val="00341EB7"/>
    <w:rsid w:val="003428FE"/>
    <w:rsid w:val="00346412"/>
    <w:rsid w:val="003536EE"/>
    <w:rsid w:val="00360381"/>
    <w:rsid w:val="0038153E"/>
    <w:rsid w:val="00385209"/>
    <w:rsid w:val="0038709A"/>
    <w:rsid w:val="0039588E"/>
    <w:rsid w:val="00397CCF"/>
    <w:rsid w:val="003A02F3"/>
    <w:rsid w:val="003A6EC4"/>
    <w:rsid w:val="003A7692"/>
    <w:rsid w:val="003C2038"/>
    <w:rsid w:val="003C489D"/>
    <w:rsid w:val="003C6B29"/>
    <w:rsid w:val="003D0D84"/>
    <w:rsid w:val="003D39CB"/>
    <w:rsid w:val="003E032E"/>
    <w:rsid w:val="003E1129"/>
    <w:rsid w:val="003E184D"/>
    <w:rsid w:val="003E4C78"/>
    <w:rsid w:val="003E5E8E"/>
    <w:rsid w:val="003F0690"/>
    <w:rsid w:val="003F1DBF"/>
    <w:rsid w:val="003F38F0"/>
    <w:rsid w:val="003F7417"/>
    <w:rsid w:val="003F769B"/>
    <w:rsid w:val="00404481"/>
    <w:rsid w:val="0041347B"/>
    <w:rsid w:val="00420331"/>
    <w:rsid w:val="00426BA2"/>
    <w:rsid w:val="00427C61"/>
    <w:rsid w:val="004315DD"/>
    <w:rsid w:val="00432437"/>
    <w:rsid w:val="0043736F"/>
    <w:rsid w:val="004451B4"/>
    <w:rsid w:val="0045139D"/>
    <w:rsid w:val="00453910"/>
    <w:rsid w:val="00456D95"/>
    <w:rsid w:val="004575C2"/>
    <w:rsid w:val="0046136E"/>
    <w:rsid w:val="00463451"/>
    <w:rsid w:val="004670C3"/>
    <w:rsid w:val="00470157"/>
    <w:rsid w:val="004701EF"/>
    <w:rsid w:val="00480FA9"/>
    <w:rsid w:val="00481295"/>
    <w:rsid w:val="004902E4"/>
    <w:rsid w:val="00490FD3"/>
    <w:rsid w:val="00491187"/>
    <w:rsid w:val="00494F7C"/>
    <w:rsid w:val="00496CA1"/>
    <w:rsid w:val="004A146E"/>
    <w:rsid w:val="004A30F2"/>
    <w:rsid w:val="004A3D9C"/>
    <w:rsid w:val="004A7726"/>
    <w:rsid w:val="004B12F0"/>
    <w:rsid w:val="004B3785"/>
    <w:rsid w:val="004B6C74"/>
    <w:rsid w:val="004C6135"/>
    <w:rsid w:val="004D0DCB"/>
    <w:rsid w:val="004E0B96"/>
    <w:rsid w:val="004E15A5"/>
    <w:rsid w:val="004E3AC9"/>
    <w:rsid w:val="004E5D20"/>
    <w:rsid w:val="004F1B1E"/>
    <w:rsid w:val="004F2138"/>
    <w:rsid w:val="004F3362"/>
    <w:rsid w:val="004F4947"/>
    <w:rsid w:val="005007D6"/>
    <w:rsid w:val="00501E4B"/>
    <w:rsid w:val="00503EDA"/>
    <w:rsid w:val="005105DA"/>
    <w:rsid w:val="00511AD2"/>
    <w:rsid w:val="00512041"/>
    <w:rsid w:val="00516E70"/>
    <w:rsid w:val="00521B17"/>
    <w:rsid w:val="00522948"/>
    <w:rsid w:val="00525162"/>
    <w:rsid w:val="0053066F"/>
    <w:rsid w:val="00534953"/>
    <w:rsid w:val="00541DA2"/>
    <w:rsid w:val="0054554E"/>
    <w:rsid w:val="00555965"/>
    <w:rsid w:val="00557884"/>
    <w:rsid w:val="005603A2"/>
    <w:rsid w:val="0056064D"/>
    <w:rsid w:val="00562611"/>
    <w:rsid w:val="00567008"/>
    <w:rsid w:val="00574DBC"/>
    <w:rsid w:val="005827C9"/>
    <w:rsid w:val="00586660"/>
    <w:rsid w:val="005908FE"/>
    <w:rsid w:val="00591F64"/>
    <w:rsid w:val="00592C96"/>
    <w:rsid w:val="00594598"/>
    <w:rsid w:val="00596855"/>
    <w:rsid w:val="005A3B9C"/>
    <w:rsid w:val="005B4E08"/>
    <w:rsid w:val="005B59C0"/>
    <w:rsid w:val="005B70ED"/>
    <w:rsid w:val="005D5FCD"/>
    <w:rsid w:val="005D66C4"/>
    <w:rsid w:val="005D6ED7"/>
    <w:rsid w:val="005E3EF3"/>
    <w:rsid w:val="005E4C34"/>
    <w:rsid w:val="005E4C45"/>
    <w:rsid w:val="005E51B8"/>
    <w:rsid w:val="005E6A8E"/>
    <w:rsid w:val="005F148E"/>
    <w:rsid w:val="005F2F86"/>
    <w:rsid w:val="006008AC"/>
    <w:rsid w:val="0060522A"/>
    <w:rsid w:val="00605317"/>
    <w:rsid w:val="00610A1F"/>
    <w:rsid w:val="00615223"/>
    <w:rsid w:val="0061691A"/>
    <w:rsid w:val="00621A13"/>
    <w:rsid w:val="00621AD5"/>
    <w:rsid w:val="00622AB3"/>
    <w:rsid w:val="00623805"/>
    <w:rsid w:val="0062772A"/>
    <w:rsid w:val="0063317F"/>
    <w:rsid w:val="00635022"/>
    <w:rsid w:val="006356FB"/>
    <w:rsid w:val="006408C9"/>
    <w:rsid w:val="00641577"/>
    <w:rsid w:val="00642270"/>
    <w:rsid w:val="006439BE"/>
    <w:rsid w:val="006444A9"/>
    <w:rsid w:val="00646668"/>
    <w:rsid w:val="00655A0B"/>
    <w:rsid w:val="0066762A"/>
    <w:rsid w:val="0067071F"/>
    <w:rsid w:val="00672079"/>
    <w:rsid w:val="006773FA"/>
    <w:rsid w:val="006825FC"/>
    <w:rsid w:val="006934A4"/>
    <w:rsid w:val="0069466D"/>
    <w:rsid w:val="006A0E8D"/>
    <w:rsid w:val="006A188F"/>
    <w:rsid w:val="006A26D2"/>
    <w:rsid w:val="006A6B3C"/>
    <w:rsid w:val="006B10B8"/>
    <w:rsid w:val="006B1D27"/>
    <w:rsid w:val="006B79F2"/>
    <w:rsid w:val="006D61A7"/>
    <w:rsid w:val="006E2E5F"/>
    <w:rsid w:val="006E7595"/>
    <w:rsid w:val="006F3EEF"/>
    <w:rsid w:val="006F56F7"/>
    <w:rsid w:val="006F6222"/>
    <w:rsid w:val="006F7DB8"/>
    <w:rsid w:val="00700AE3"/>
    <w:rsid w:val="00700C19"/>
    <w:rsid w:val="0070217C"/>
    <w:rsid w:val="0070577F"/>
    <w:rsid w:val="00706599"/>
    <w:rsid w:val="007079B6"/>
    <w:rsid w:val="0072227E"/>
    <w:rsid w:val="00724226"/>
    <w:rsid w:val="0072607B"/>
    <w:rsid w:val="007338D4"/>
    <w:rsid w:val="0074538D"/>
    <w:rsid w:val="00753126"/>
    <w:rsid w:val="00760FFC"/>
    <w:rsid w:val="00762E9D"/>
    <w:rsid w:val="0076603C"/>
    <w:rsid w:val="00771603"/>
    <w:rsid w:val="00772DE6"/>
    <w:rsid w:val="007737F4"/>
    <w:rsid w:val="00783E59"/>
    <w:rsid w:val="007968DD"/>
    <w:rsid w:val="00797DB9"/>
    <w:rsid w:val="00797E8D"/>
    <w:rsid w:val="007A2E02"/>
    <w:rsid w:val="007A33FD"/>
    <w:rsid w:val="007A5658"/>
    <w:rsid w:val="007B0A5D"/>
    <w:rsid w:val="007B1826"/>
    <w:rsid w:val="007C48EA"/>
    <w:rsid w:val="007D77BF"/>
    <w:rsid w:val="007E297C"/>
    <w:rsid w:val="007E6D4D"/>
    <w:rsid w:val="007F36A5"/>
    <w:rsid w:val="008011DA"/>
    <w:rsid w:val="00802A10"/>
    <w:rsid w:val="0080415A"/>
    <w:rsid w:val="0080752C"/>
    <w:rsid w:val="00807556"/>
    <w:rsid w:val="008156D5"/>
    <w:rsid w:val="00817610"/>
    <w:rsid w:val="00820EB9"/>
    <w:rsid w:val="008215AD"/>
    <w:rsid w:val="00827CB1"/>
    <w:rsid w:val="00827D70"/>
    <w:rsid w:val="00832A2F"/>
    <w:rsid w:val="00845E19"/>
    <w:rsid w:val="00850341"/>
    <w:rsid w:val="008539ED"/>
    <w:rsid w:val="0085639E"/>
    <w:rsid w:val="00860430"/>
    <w:rsid w:val="00864123"/>
    <w:rsid w:val="0086422B"/>
    <w:rsid w:val="0087255C"/>
    <w:rsid w:val="00877877"/>
    <w:rsid w:val="00880592"/>
    <w:rsid w:val="008806FC"/>
    <w:rsid w:val="0088123B"/>
    <w:rsid w:val="00881BDC"/>
    <w:rsid w:val="00882309"/>
    <w:rsid w:val="008844A9"/>
    <w:rsid w:val="00885023"/>
    <w:rsid w:val="00885659"/>
    <w:rsid w:val="0089636F"/>
    <w:rsid w:val="00896928"/>
    <w:rsid w:val="00897013"/>
    <w:rsid w:val="008A3266"/>
    <w:rsid w:val="008B554A"/>
    <w:rsid w:val="008B7C66"/>
    <w:rsid w:val="008C3887"/>
    <w:rsid w:val="008C64E3"/>
    <w:rsid w:val="008D5EDB"/>
    <w:rsid w:val="008E62C9"/>
    <w:rsid w:val="008F29FC"/>
    <w:rsid w:val="008F2E5B"/>
    <w:rsid w:val="00905575"/>
    <w:rsid w:val="009109D7"/>
    <w:rsid w:val="009125A5"/>
    <w:rsid w:val="00922740"/>
    <w:rsid w:val="009231CD"/>
    <w:rsid w:val="00925FF9"/>
    <w:rsid w:val="00926C5A"/>
    <w:rsid w:val="009366D0"/>
    <w:rsid w:val="00940A90"/>
    <w:rsid w:val="00941C5C"/>
    <w:rsid w:val="00946541"/>
    <w:rsid w:val="0094755F"/>
    <w:rsid w:val="00950310"/>
    <w:rsid w:val="00950782"/>
    <w:rsid w:val="009605A3"/>
    <w:rsid w:val="0096165C"/>
    <w:rsid w:val="00963474"/>
    <w:rsid w:val="00964510"/>
    <w:rsid w:val="0097086B"/>
    <w:rsid w:val="00970D70"/>
    <w:rsid w:val="00975841"/>
    <w:rsid w:val="00975DF9"/>
    <w:rsid w:val="009802E4"/>
    <w:rsid w:val="00981077"/>
    <w:rsid w:val="0098418A"/>
    <w:rsid w:val="00986373"/>
    <w:rsid w:val="009873B9"/>
    <w:rsid w:val="009913CA"/>
    <w:rsid w:val="00992C26"/>
    <w:rsid w:val="009932E1"/>
    <w:rsid w:val="009A64FC"/>
    <w:rsid w:val="009B0FAB"/>
    <w:rsid w:val="009B6F3B"/>
    <w:rsid w:val="009B7141"/>
    <w:rsid w:val="009C535D"/>
    <w:rsid w:val="009D4944"/>
    <w:rsid w:val="009E1064"/>
    <w:rsid w:val="009E27CF"/>
    <w:rsid w:val="009E3019"/>
    <w:rsid w:val="009E3A90"/>
    <w:rsid w:val="009E5287"/>
    <w:rsid w:val="009F0C9D"/>
    <w:rsid w:val="009F118C"/>
    <w:rsid w:val="009F2B96"/>
    <w:rsid w:val="009F4ECD"/>
    <w:rsid w:val="009F62ED"/>
    <w:rsid w:val="00A061E1"/>
    <w:rsid w:val="00A07C02"/>
    <w:rsid w:val="00A13D3F"/>
    <w:rsid w:val="00A1469A"/>
    <w:rsid w:val="00A153E0"/>
    <w:rsid w:val="00A175CF"/>
    <w:rsid w:val="00A23D6D"/>
    <w:rsid w:val="00A2645E"/>
    <w:rsid w:val="00A36473"/>
    <w:rsid w:val="00A40236"/>
    <w:rsid w:val="00A45690"/>
    <w:rsid w:val="00A506D4"/>
    <w:rsid w:val="00A60AE9"/>
    <w:rsid w:val="00A62C16"/>
    <w:rsid w:val="00A65679"/>
    <w:rsid w:val="00A705D4"/>
    <w:rsid w:val="00A72BD6"/>
    <w:rsid w:val="00A83C11"/>
    <w:rsid w:val="00A84078"/>
    <w:rsid w:val="00A847CC"/>
    <w:rsid w:val="00A85423"/>
    <w:rsid w:val="00A85886"/>
    <w:rsid w:val="00A85EF2"/>
    <w:rsid w:val="00A879B1"/>
    <w:rsid w:val="00A9321F"/>
    <w:rsid w:val="00A95A3F"/>
    <w:rsid w:val="00A9738D"/>
    <w:rsid w:val="00A97F6D"/>
    <w:rsid w:val="00AA1B06"/>
    <w:rsid w:val="00AA6CE9"/>
    <w:rsid w:val="00AB6044"/>
    <w:rsid w:val="00AC30A4"/>
    <w:rsid w:val="00AC357E"/>
    <w:rsid w:val="00AC4713"/>
    <w:rsid w:val="00AD1400"/>
    <w:rsid w:val="00AD4F5A"/>
    <w:rsid w:val="00AD75B2"/>
    <w:rsid w:val="00AD7E51"/>
    <w:rsid w:val="00AE0FCE"/>
    <w:rsid w:val="00AE4363"/>
    <w:rsid w:val="00AF0ED1"/>
    <w:rsid w:val="00AF748A"/>
    <w:rsid w:val="00B00E50"/>
    <w:rsid w:val="00B02B68"/>
    <w:rsid w:val="00B032B3"/>
    <w:rsid w:val="00B051D2"/>
    <w:rsid w:val="00B3381F"/>
    <w:rsid w:val="00B36846"/>
    <w:rsid w:val="00B41117"/>
    <w:rsid w:val="00B42250"/>
    <w:rsid w:val="00B4228A"/>
    <w:rsid w:val="00B45D5D"/>
    <w:rsid w:val="00B4731D"/>
    <w:rsid w:val="00B51E04"/>
    <w:rsid w:val="00B53B3E"/>
    <w:rsid w:val="00B57446"/>
    <w:rsid w:val="00B57A55"/>
    <w:rsid w:val="00B60883"/>
    <w:rsid w:val="00B62481"/>
    <w:rsid w:val="00B64000"/>
    <w:rsid w:val="00B67DDB"/>
    <w:rsid w:val="00B7171A"/>
    <w:rsid w:val="00B71D33"/>
    <w:rsid w:val="00B747CE"/>
    <w:rsid w:val="00B74E52"/>
    <w:rsid w:val="00B75D2D"/>
    <w:rsid w:val="00B91D89"/>
    <w:rsid w:val="00B92B64"/>
    <w:rsid w:val="00B93E55"/>
    <w:rsid w:val="00B9488C"/>
    <w:rsid w:val="00BA7A48"/>
    <w:rsid w:val="00BB0231"/>
    <w:rsid w:val="00BB1475"/>
    <w:rsid w:val="00BC2462"/>
    <w:rsid w:val="00BC2F1F"/>
    <w:rsid w:val="00BC3425"/>
    <w:rsid w:val="00BC44F5"/>
    <w:rsid w:val="00BC6884"/>
    <w:rsid w:val="00BD1B47"/>
    <w:rsid w:val="00BD1D80"/>
    <w:rsid w:val="00BD1F96"/>
    <w:rsid w:val="00BD57A7"/>
    <w:rsid w:val="00BD5A9E"/>
    <w:rsid w:val="00BD5D4C"/>
    <w:rsid w:val="00BE16F6"/>
    <w:rsid w:val="00BE1A99"/>
    <w:rsid w:val="00BE5141"/>
    <w:rsid w:val="00BF3A8F"/>
    <w:rsid w:val="00BF3E2B"/>
    <w:rsid w:val="00C04A50"/>
    <w:rsid w:val="00C066E2"/>
    <w:rsid w:val="00C10922"/>
    <w:rsid w:val="00C10B04"/>
    <w:rsid w:val="00C1314E"/>
    <w:rsid w:val="00C1628F"/>
    <w:rsid w:val="00C175C0"/>
    <w:rsid w:val="00C210A5"/>
    <w:rsid w:val="00C23F61"/>
    <w:rsid w:val="00C240BC"/>
    <w:rsid w:val="00C2729D"/>
    <w:rsid w:val="00C2776F"/>
    <w:rsid w:val="00C329E6"/>
    <w:rsid w:val="00C400AD"/>
    <w:rsid w:val="00C421AF"/>
    <w:rsid w:val="00C42314"/>
    <w:rsid w:val="00C43938"/>
    <w:rsid w:val="00C44BA5"/>
    <w:rsid w:val="00C47C2D"/>
    <w:rsid w:val="00C509D7"/>
    <w:rsid w:val="00C54C15"/>
    <w:rsid w:val="00C56CBC"/>
    <w:rsid w:val="00C61974"/>
    <w:rsid w:val="00C63608"/>
    <w:rsid w:val="00C66220"/>
    <w:rsid w:val="00C71B74"/>
    <w:rsid w:val="00C7216C"/>
    <w:rsid w:val="00C86828"/>
    <w:rsid w:val="00C929EE"/>
    <w:rsid w:val="00C95772"/>
    <w:rsid w:val="00C962B5"/>
    <w:rsid w:val="00CA3E30"/>
    <w:rsid w:val="00CA3F8F"/>
    <w:rsid w:val="00CA5257"/>
    <w:rsid w:val="00CA53D4"/>
    <w:rsid w:val="00CA73AE"/>
    <w:rsid w:val="00CB4A7A"/>
    <w:rsid w:val="00CC1092"/>
    <w:rsid w:val="00CC1DE0"/>
    <w:rsid w:val="00CC4D43"/>
    <w:rsid w:val="00CC7487"/>
    <w:rsid w:val="00CC7894"/>
    <w:rsid w:val="00CD5552"/>
    <w:rsid w:val="00CD735E"/>
    <w:rsid w:val="00CE762C"/>
    <w:rsid w:val="00CF03F6"/>
    <w:rsid w:val="00CF0E3A"/>
    <w:rsid w:val="00CF6434"/>
    <w:rsid w:val="00CF7873"/>
    <w:rsid w:val="00D00351"/>
    <w:rsid w:val="00D00ED5"/>
    <w:rsid w:val="00D0232E"/>
    <w:rsid w:val="00D077AA"/>
    <w:rsid w:val="00D10563"/>
    <w:rsid w:val="00D139A8"/>
    <w:rsid w:val="00D13EA8"/>
    <w:rsid w:val="00D21507"/>
    <w:rsid w:val="00D22515"/>
    <w:rsid w:val="00D25C66"/>
    <w:rsid w:val="00D30398"/>
    <w:rsid w:val="00D3150E"/>
    <w:rsid w:val="00D34ED0"/>
    <w:rsid w:val="00D47229"/>
    <w:rsid w:val="00D5295B"/>
    <w:rsid w:val="00D53CAC"/>
    <w:rsid w:val="00D53D69"/>
    <w:rsid w:val="00D54844"/>
    <w:rsid w:val="00D60295"/>
    <w:rsid w:val="00D6371C"/>
    <w:rsid w:val="00D71451"/>
    <w:rsid w:val="00D71BFC"/>
    <w:rsid w:val="00D73B00"/>
    <w:rsid w:val="00D7460C"/>
    <w:rsid w:val="00D7481C"/>
    <w:rsid w:val="00D7698C"/>
    <w:rsid w:val="00D76AE3"/>
    <w:rsid w:val="00D82E5F"/>
    <w:rsid w:val="00D84942"/>
    <w:rsid w:val="00D937EA"/>
    <w:rsid w:val="00DA3F22"/>
    <w:rsid w:val="00DB0A41"/>
    <w:rsid w:val="00DB3CCE"/>
    <w:rsid w:val="00DB7AE8"/>
    <w:rsid w:val="00DC08DD"/>
    <w:rsid w:val="00DC6839"/>
    <w:rsid w:val="00DD2DE7"/>
    <w:rsid w:val="00DD360E"/>
    <w:rsid w:val="00DE0F3B"/>
    <w:rsid w:val="00DE3E02"/>
    <w:rsid w:val="00DE6218"/>
    <w:rsid w:val="00DE7998"/>
    <w:rsid w:val="00DF0092"/>
    <w:rsid w:val="00DF27F0"/>
    <w:rsid w:val="00DF29FF"/>
    <w:rsid w:val="00DF5AE2"/>
    <w:rsid w:val="00DF66D0"/>
    <w:rsid w:val="00E00339"/>
    <w:rsid w:val="00E0065C"/>
    <w:rsid w:val="00E033CD"/>
    <w:rsid w:val="00E04D2B"/>
    <w:rsid w:val="00E07F31"/>
    <w:rsid w:val="00E10A24"/>
    <w:rsid w:val="00E124AF"/>
    <w:rsid w:val="00E14BA1"/>
    <w:rsid w:val="00E170E3"/>
    <w:rsid w:val="00E213B0"/>
    <w:rsid w:val="00E23264"/>
    <w:rsid w:val="00E305E9"/>
    <w:rsid w:val="00E371D4"/>
    <w:rsid w:val="00E41622"/>
    <w:rsid w:val="00E426A9"/>
    <w:rsid w:val="00E4363C"/>
    <w:rsid w:val="00E4501A"/>
    <w:rsid w:val="00E473C7"/>
    <w:rsid w:val="00E508FB"/>
    <w:rsid w:val="00E52852"/>
    <w:rsid w:val="00E54353"/>
    <w:rsid w:val="00E57605"/>
    <w:rsid w:val="00E60656"/>
    <w:rsid w:val="00E77E52"/>
    <w:rsid w:val="00E84965"/>
    <w:rsid w:val="00E84BC0"/>
    <w:rsid w:val="00E917E7"/>
    <w:rsid w:val="00E97A5F"/>
    <w:rsid w:val="00EA50B6"/>
    <w:rsid w:val="00EB00DF"/>
    <w:rsid w:val="00EB54FF"/>
    <w:rsid w:val="00ED018B"/>
    <w:rsid w:val="00ED4EA1"/>
    <w:rsid w:val="00ED5B60"/>
    <w:rsid w:val="00ED751F"/>
    <w:rsid w:val="00EE2F5C"/>
    <w:rsid w:val="00EE49CF"/>
    <w:rsid w:val="00EE6B36"/>
    <w:rsid w:val="00EF23E1"/>
    <w:rsid w:val="00EF3DF8"/>
    <w:rsid w:val="00EF3E21"/>
    <w:rsid w:val="00F00379"/>
    <w:rsid w:val="00F01C06"/>
    <w:rsid w:val="00F11DE3"/>
    <w:rsid w:val="00F12304"/>
    <w:rsid w:val="00F20247"/>
    <w:rsid w:val="00F21CE7"/>
    <w:rsid w:val="00F32257"/>
    <w:rsid w:val="00F33D4C"/>
    <w:rsid w:val="00F4716B"/>
    <w:rsid w:val="00F535AA"/>
    <w:rsid w:val="00F57555"/>
    <w:rsid w:val="00F57BE0"/>
    <w:rsid w:val="00F62071"/>
    <w:rsid w:val="00F67DCC"/>
    <w:rsid w:val="00F73105"/>
    <w:rsid w:val="00F74D2D"/>
    <w:rsid w:val="00F80C14"/>
    <w:rsid w:val="00F8214F"/>
    <w:rsid w:val="00F863FD"/>
    <w:rsid w:val="00F8688D"/>
    <w:rsid w:val="00F90542"/>
    <w:rsid w:val="00F9663F"/>
    <w:rsid w:val="00F96B6B"/>
    <w:rsid w:val="00FA7647"/>
    <w:rsid w:val="00FA7DFE"/>
    <w:rsid w:val="00FB0172"/>
    <w:rsid w:val="00FB1E80"/>
    <w:rsid w:val="00FB76B6"/>
    <w:rsid w:val="00FC511C"/>
    <w:rsid w:val="00FC584C"/>
    <w:rsid w:val="00FD1389"/>
    <w:rsid w:val="00FF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2F53860-83A2-4E0A-BD00-CE193C2E8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0391"/>
    <w:rPr>
      <w:sz w:val="24"/>
      <w:szCs w:val="24"/>
    </w:rPr>
  </w:style>
  <w:style w:type="paragraph" w:styleId="1">
    <w:name w:val="heading 1"/>
    <w:basedOn w:val="a"/>
    <w:next w:val="a"/>
    <w:qFormat/>
    <w:rsid w:val="002B6405"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  <w:szCs w:val="20"/>
    </w:rPr>
  </w:style>
  <w:style w:type="paragraph" w:styleId="2">
    <w:name w:val="heading 2"/>
    <w:basedOn w:val="a"/>
    <w:next w:val="a"/>
    <w:qFormat/>
    <w:rsid w:val="003E184D"/>
    <w:pPr>
      <w:keepNext/>
      <w:jc w:val="center"/>
      <w:outlineLvl w:val="1"/>
    </w:pPr>
    <w:rPr>
      <w:rFonts w:ascii="Arial" w:hAnsi="Arial"/>
      <w:b/>
      <w:smallCaps/>
      <w:sz w:val="40"/>
      <w:szCs w:val="20"/>
    </w:rPr>
  </w:style>
  <w:style w:type="paragraph" w:styleId="3">
    <w:name w:val="heading 3"/>
    <w:basedOn w:val="a"/>
    <w:next w:val="a"/>
    <w:qFormat/>
    <w:rsid w:val="003E184D"/>
    <w:pPr>
      <w:keepNext/>
      <w:ind w:left="284"/>
      <w:outlineLvl w:val="2"/>
    </w:pPr>
    <w:rPr>
      <w:spacing w:val="8"/>
      <w:szCs w:val="20"/>
    </w:rPr>
  </w:style>
  <w:style w:type="paragraph" w:styleId="4">
    <w:name w:val="heading 4"/>
    <w:basedOn w:val="a"/>
    <w:next w:val="a"/>
    <w:qFormat/>
    <w:rsid w:val="002B6405"/>
    <w:pPr>
      <w:keepNext/>
      <w:jc w:val="center"/>
      <w:outlineLvl w:val="3"/>
    </w:pPr>
    <w:rPr>
      <w:b/>
      <w:caps/>
      <w:spacing w:val="40"/>
      <w:sz w:val="3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116F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2116F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2116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rsid w:val="000251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qFormat/>
    <w:rsid w:val="002B6405"/>
    <w:pPr>
      <w:jc w:val="center"/>
    </w:pPr>
    <w:rPr>
      <w:b/>
      <w:iCs/>
      <w:smallCaps/>
      <w:sz w:val="32"/>
      <w:szCs w:val="20"/>
    </w:rPr>
  </w:style>
  <w:style w:type="paragraph" w:styleId="a5">
    <w:name w:val="Balloon Text"/>
    <w:basedOn w:val="a"/>
    <w:link w:val="a6"/>
    <w:uiPriority w:val="99"/>
    <w:rsid w:val="00A13D3F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rsid w:val="00A13D3F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3F769B"/>
    <w:pPr>
      <w:spacing w:before="100" w:after="100"/>
    </w:pPr>
    <w:rPr>
      <w:szCs w:val="20"/>
      <w:lang w:eastAsia="zh-CN"/>
    </w:rPr>
  </w:style>
  <w:style w:type="paragraph" w:styleId="a8">
    <w:name w:val="Body Text Indent"/>
    <w:basedOn w:val="a"/>
    <w:link w:val="a9"/>
    <w:rsid w:val="005E51B8"/>
    <w:pPr>
      <w:spacing w:after="120"/>
      <w:ind w:left="283"/>
    </w:pPr>
    <w:rPr>
      <w:rFonts w:eastAsia="Calibri"/>
    </w:rPr>
  </w:style>
  <w:style w:type="character" w:customStyle="1" w:styleId="a9">
    <w:name w:val="Основной текст с отступом Знак"/>
    <w:link w:val="a8"/>
    <w:rsid w:val="005E51B8"/>
    <w:rPr>
      <w:rFonts w:eastAsia="Calibri"/>
      <w:sz w:val="24"/>
      <w:szCs w:val="24"/>
    </w:rPr>
  </w:style>
  <w:style w:type="paragraph" w:customStyle="1" w:styleId="31">
    <w:name w:val="Основной текст 31"/>
    <w:basedOn w:val="a"/>
    <w:rsid w:val="005E51B8"/>
    <w:pPr>
      <w:widowControl w:val="0"/>
      <w:suppressAutoHyphens/>
      <w:jc w:val="both"/>
    </w:pPr>
    <w:rPr>
      <w:rFonts w:eastAsia="Arial Unicode MS"/>
      <w:kern w:val="1"/>
      <w:sz w:val="28"/>
    </w:rPr>
  </w:style>
  <w:style w:type="character" w:customStyle="1" w:styleId="x-phmenubutton">
    <w:name w:val="x-ph__menu__button"/>
    <w:basedOn w:val="a0"/>
    <w:rsid w:val="0014034F"/>
  </w:style>
  <w:style w:type="character" w:styleId="aa">
    <w:name w:val="Hyperlink"/>
    <w:rsid w:val="0014034F"/>
    <w:rPr>
      <w:color w:val="0000FF"/>
      <w:u w:val="single"/>
    </w:rPr>
  </w:style>
  <w:style w:type="character" w:customStyle="1" w:styleId="infootdnum">
    <w:name w:val="info_otd_num"/>
    <w:basedOn w:val="a0"/>
    <w:rsid w:val="00BC2F1F"/>
  </w:style>
  <w:style w:type="character" w:customStyle="1" w:styleId="organization">
    <w:name w:val="organization"/>
    <w:basedOn w:val="a0"/>
    <w:rsid w:val="00164360"/>
  </w:style>
  <w:style w:type="character" w:customStyle="1" w:styleId="category">
    <w:name w:val="category"/>
    <w:basedOn w:val="a0"/>
    <w:rsid w:val="00164360"/>
  </w:style>
  <w:style w:type="character" w:customStyle="1" w:styleId="fn">
    <w:name w:val="fn"/>
    <w:basedOn w:val="a0"/>
    <w:rsid w:val="00164360"/>
  </w:style>
  <w:style w:type="character" w:customStyle="1" w:styleId="extended-textshort">
    <w:name w:val="extended-text__short"/>
    <w:basedOn w:val="a0"/>
    <w:rsid w:val="00194813"/>
  </w:style>
  <w:style w:type="paragraph" w:styleId="ab">
    <w:name w:val="No Spacing"/>
    <w:uiPriority w:val="1"/>
    <w:qFormat/>
    <w:rsid w:val="002E5EAE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86043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d">
    <w:name w:val="Body Text"/>
    <w:basedOn w:val="a"/>
    <w:link w:val="ae"/>
    <w:semiHidden/>
    <w:unhideWhenUsed/>
    <w:rsid w:val="00332D54"/>
    <w:pPr>
      <w:spacing w:after="120"/>
    </w:pPr>
  </w:style>
  <w:style w:type="character" w:customStyle="1" w:styleId="ae">
    <w:name w:val="Основной текст Знак"/>
    <w:link w:val="ad"/>
    <w:semiHidden/>
    <w:rsid w:val="00332D54"/>
    <w:rPr>
      <w:sz w:val="24"/>
      <w:szCs w:val="24"/>
    </w:rPr>
  </w:style>
  <w:style w:type="character" w:customStyle="1" w:styleId="11pt2">
    <w:name w:val="Основной текст + 11 pt2"/>
    <w:uiPriority w:val="99"/>
    <w:rsid w:val="00332D54"/>
    <w:rPr>
      <w:rFonts w:ascii="Times New Roman" w:hAnsi="Times New Roman"/>
      <w:spacing w:val="-2"/>
      <w:sz w:val="22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1</Pages>
  <Words>688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БРЯНСКОЙ ОБЛАСТИ</vt:lpstr>
    </vt:vector>
  </TitlesOfParts>
  <Company>MoBIL GROUP</Company>
  <LinksUpToDate>false</LinksUpToDate>
  <CharactersWithSpaces>4607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БРЯНСКОЙ ОБЛАСТИ</dc:title>
  <dc:subject/>
  <dc:creator>Admin</dc:creator>
  <cp:keywords/>
  <cp:lastModifiedBy>EKONOMIKA-1</cp:lastModifiedBy>
  <cp:revision>32</cp:revision>
  <cp:lastPrinted>2023-11-08T14:32:00Z</cp:lastPrinted>
  <dcterms:created xsi:type="dcterms:W3CDTF">2018-11-15T10:09:00Z</dcterms:created>
  <dcterms:modified xsi:type="dcterms:W3CDTF">2025-11-12T12:41:00Z</dcterms:modified>
</cp:coreProperties>
</file>